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0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6505"/>
        <w:gridCol w:w="1985"/>
      </w:tblGrid>
      <w:tr w:rsidR="00382898" w:rsidRPr="0030543C" w14:paraId="221EED5C" w14:textId="77777777" w:rsidTr="00DA17B5">
        <w:trPr>
          <w:jc w:val="center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8481E71" w14:textId="5E618D8D" w:rsidR="005A3F39" w:rsidRPr="0030543C" w:rsidRDefault="005A3F39" w:rsidP="004D400C">
            <w:pPr>
              <w:tabs>
                <w:tab w:val="center" w:pos="4320"/>
                <w:tab w:val="right" w:pos="8640"/>
              </w:tabs>
              <w:rPr>
                <w:rFonts w:ascii="Times New Roman" w:hAnsi="Times New Roman" w:cs="Times New Roman"/>
                <w:lang w:val="sr-Latn-RS"/>
              </w:rPr>
            </w:pPr>
            <w:bookmarkStart w:id="0" w:name="_Hlk29552106"/>
            <w:r w:rsidRPr="0030543C">
              <w:rPr>
                <w:rFonts w:ascii="Times New Roman" w:hAnsi="Times New Roman" w:cs="Times New Roman"/>
                <w:noProof/>
                <w:lang w:val="sr-Latn-RS"/>
              </w:rPr>
              <w:drawing>
                <wp:inline distT="0" distB="0" distL="0" distR="0" wp14:anchorId="55CAA95A" wp14:editId="5ACFC2BA">
                  <wp:extent cx="751397" cy="6858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007" cy="707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5" w:type="dxa"/>
            <w:tcBorders>
              <w:top w:val="single" w:sz="12" w:space="0" w:color="auto"/>
              <w:bottom w:val="single" w:sz="12" w:space="0" w:color="auto"/>
            </w:tcBorders>
          </w:tcPr>
          <w:p w14:paraId="54FCC9E4" w14:textId="09F46E05" w:rsidR="005A3F39" w:rsidRPr="0030543C" w:rsidRDefault="005A3F39" w:rsidP="007F0123">
            <w:pPr>
              <w:ind w:left="13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RS"/>
              </w:rPr>
            </w:pPr>
            <w:r w:rsidRPr="0030543C">
              <w:rPr>
                <w:rFonts w:ascii="Times New Roman" w:hAnsi="Times New Roman" w:cs="Times New Roman"/>
                <w:sz w:val="20"/>
                <w:szCs w:val="20"/>
                <w:lang w:val="sr-Cyrl"/>
              </w:rPr>
              <w:t xml:space="preserve">Акционарско друштво за испитивање квалитета </w:t>
            </w:r>
            <w:r w:rsidRPr="0030543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"/>
              </w:rPr>
              <w:t>КВАЛИТЕТ Ниш</w:t>
            </w:r>
          </w:p>
          <w:p w14:paraId="00DA1390" w14:textId="2F6D050A" w:rsidR="005A3F39" w:rsidRPr="0030543C" w:rsidRDefault="005A3F39" w:rsidP="007F0123">
            <w:pPr>
              <w:ind w:left="130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 w:rsidRPr="0030543C">
              <w:rPr>
                <w:rFonts w:ascii="Times New Roman" w:hAnsi="Times New Roman" w:cs="Times New Roman"/>
                <w:sz w:val="20"/>
                <w:szCs w:val="20"/>
                <w:lang w:val="sr-Cyrl"/>
              </w:rPr>
              <w:t xml:space="preserve">Србија 18000 Ниш, Булевар Св. </w:t>
            </w:r>
            <w:r w:rsidR="00777092" w:rsidRPr="0030543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ц</w:t>
            </w:r>
            <w:r w:rsidRPr="0030543C">
              <w:rPr>
                <w:rFonts w:ascii="Times New Roman" w:hAnsi="Times New Roman" w:cs="Times New Roman"/>
                <w:sz w:val="20"/>
                <w:szCs w:val="20"/>
                <w:lang w:val="sr-Cyrl"/>
              </w:rPr>
              <w:t>ара Константина 82-86</w:t>
            </w:r>
          </w:p>
          <w:p w14:paraId="492D25B9" w14:textId="326BC571" w:rsidR="005A3F39" w:rsidRPr="0030543C" w:rsidRDefault="005A3F39" w:rsidP="007F0123">
            <w:pPr>
              <w:ind w:left="130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 w:rsidRPr="0030543C">
              <w:rPr>
                <w:rFonts w:ascii="Times New Roman" w:hAnsi="Times New Roman" w:cs="Times New Roman"/>
                <w:sz w:val="20"/>
                <w:szCs w:val="20"/>
                <w:lang w:val="sr-Cyrl"/>
              </w:rPr>
              <w:t>тел : 018-550-766, 550-624</w:t>
            </w:r>
          </w:p>
          <w:p w14:paraId="5D537A22" w14:textId="08E8DAE9" w:rsidR="00777092" w:rsidRPr="0030543C" w:rsidRDefault="00777092" w:rsidP="007F0123">
            <w:pPr>
              <w:ind w:left="130"/>
              <w:rPr>
                <w:rFonts w:ascii="Times New Roman" w:hAnsi="Times New Roman" w:cs="Times New Roman"/>
                <w:sz w:val="20"/>
                <w:szCs w:val="20"/>
                <w:lang w:val="sr-Cyrl"/>
              </w:rPr>
            </w:pPr>
            <w:proofErr w:type="spellStart"/>
            <w:r w:rsidRPr="0030543C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medicinskasredstva</w:t>
            </w:r>
            <w:proofErr w:type="spellEnd"/>
            <w:hyperlink r:id="rId9" w:history="1">
              <w:r w:rsidR="005A3F39" w:rsidRPr="0030543C">
                <w:rPr>
                  <w:rFonts w:ascii="Times New Roman" w:hAnsi="Times New Roman" w:cs="Times New Roman"/>
                  <w:sz w:val="20"/>
                  <w:szCs w:val="20"/>
                  <w:lang w:val="sr-Cyrl"/>
                </w:rPr>
                <w:t>@kvalitet.co.rs</w:t>
              </w:r>
            </w:hyperlink>
            <w:r w:rsidR="005A3F39" w:rsidRPr="0030543C">
              <w:rPr>
                <w:rFonts w:ascii="Times New Roman" w:hAnsi="Times New Roman" w:cs="Times New Roman"/>
                <w:sz w:val="20"/>
                <w:szCs w:val="20"/>
                <w:lang w:val="sr-Cyrl"/>
              </w:rPr>
              <w:t xml:space="preserve">, </w:t>
            </w:r>
            <w:hyperlink r:id="rId10" w:history="1">
              <w:r w:rsidR="005A3F39" w:rsidRPr="0030543C">
                <w:rPr>
                  <w:rFonts w:ascii="Times New Roman" w:hAnsi="Times New Roman" w:cs="Times New Roman"/>
                  <w:sz w:val="20"/>
                  <w:szCs w:val="20"/>
                  <w:lang w:val="sr-Cyrl"/>
                </w:rPr>
                <w:t>office@kvalitet.co.rs</w:t>
              </w:r>
            </w:hyperlink>
            <w:r w:rsidR="005A3F39" w:rsidRPr="0030543C">
              <w:rPr>
                <w:rFonts w:ascii="Times New Roman" w:hAnsi="Times New Roman" w:cs="Times New Roman"/>
                <w:sz w:val="20"/>
                <w:szCs w:val="20"/>
                <w:lang w:val="sr-Cyrl"/>
              </w:rPr>
              <w:t xml:space="preserve">,  </w:t>
            </w:r>
          </w:p>
          <w:p w14:paraId="640CFCB4" w14:textId="2964B469" w:rsidR="005A3F39" w:rsidRPr="0030543C" w:rsidRDefault="00777092" w:rsidP="007F0123">
            <w:pPr>
              <w:ind w:left="130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30543C">
              <w:rPr>
                <w:rFonts w:ascii="Times New Roman" w:hAnsi="Times New Roman" w:cs="Times New Roman"/>
                <w:sz w:val="20"/>
                <w:szCs w:val="20"/>
                <w:lang w:val="sr-Cyrl"/>
              </w:rPr>
              <w:t>www.kvalitet.co.rs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EBE375" w14:textId="2A0582C8" w:rsidR="005A3F39" w:rsidRPr="0030543C" w:rsidRDefault="00777092" w:rsidP="00DA17B5">
            <w:pPr>
              <w:ind w:left="136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sr-Cyrl-RS"/>
              </w:rPr>
            </w:pPr>
            <w:r w:rsidRPr="0030543C">
              <w:rPr>
                <w:rFonts w:ascii="Times New Roman" w:hAnsi="Times New Roman" w:cs="Times New Roman"/>
                <w:b/>
                <w:sz w:val="22"/>
                <w:szCs w:val="22"/>
                <w:lang w:val="sr-Cyrl-RS"/>
              </w:rPr>
              <w:t>С03ФО01</w:t>
            </w:r>
          </w:p>
          <w:p w14:paraId="18785430" w14:textId="42D6392F" w:rsidR="00C92AF8" w:rsidRPr="0030543C" w:rsidRDefault="00C92AF8" w:rsidP="00DA17B5">
            <w:pPr>
              <w:ind w:left="136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sr-Latn-RS"/>
              </w:rPr>
            </w:pPr>
            <w:r w:rsidRPr="0030543C">
              <w:rPr>
                <w:rFonts w:ascii="Times New Roman" w:hAnsi="Times New Roman" w:cs="Times New Roman"/>
                <w:b/>
                <w:sz w:val="22"/>
                <w:szCs w:val="22"/>
                <w:lang w:val="sr-Cyrl"/>
              </w:rPr>
              <w:t>v1.</w:t>
            </w:r>
            <w:r w:rsidR="009557D2" w:rsidRPr="0030543C">
              <w:rPr>
                <w:rFonts w:ascii="Times New Roman" w:hAnsi="Times New Roman" w:cs="Times New Roman"/>
                <w:b/>
                <w:sz w:val="22"/>
                <w:szCs w:val="22"/>
                <w:lang w:val="sr-Latn-RS"/>
              </w:rPr>
              <w:t>3</w:t>
            </w:r>
            <w:r w:rsidRPr="0030543C">
              <w:rPr>
                <w:rFonts w:ascii="Times New Roman" w:hAnsi="Times New Roman" w:cs="Times New Roman"/>
                <w:b/>
                <w:sz w:val="22"/>
                <w:szCs w:val="22"/>
                <w:lang w:val="sr-Cyrl"/>
              </w:rPr>
              <w:t>_</w:t>
            </w:r>
            <w:r w:rsidR="00777092" w:rsidRPr="0030543C">
              <w:rPr>
                <w:rFonts w:ascii="Times New Roman" w:hAnsi="Times New Roman" w:cs="Times New Roman"/>
                <w:b/>
                <w:sz w:val="22"/>
                <w:szCs w:val="22"/>
                <w:lang w:val="sr-Cyrl"/>
              </w:rPr>
              <w:t>С03ПЦ01</w:t>
            </w:r>
          </w:p>
          <w:p w14:paraId="005A453D" w14:textId="2A3FA1C6" w:rsidR="00C92AF8" w:rsidRPr="0030543C" w:rsidRDefault="00AB6D70" w:rsidP="00DA17B5">
            <w:pPr>
              <w:ind w:left="136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sr-Latn-RS"/>
              </w:rPr>
            </w:pPr>
            <w:r w:rsidRPr="0030543C">
              <w:rPr>
                <w:rFonts w:ascii="Times New Roman" w:hAnsi="Times New Roman" w:cs="Times New Roman"/>
                <w:b/>
                <w:sz w:val="22"/>
                <w:szCs w:val="22"/>
                <w:lang w:val="sr-Cyrl-RS"/>
              </w:rPr>
              <w:t>14.02.2023.</w:t>
            </w:r>
          </w:p>
        </w:tc>
      </w:tr>
      <w:bookmarkEnd w:id="0"/>
    </w:tbl>
    <w:p w14:paraId="6B6FE888" w14:textId="77777777" w:rsidR="007E010B" w:rsidRPr="0030543C" w:rsidRDefault="007E010B" w:rsidP="003A5EE3">
      <w:pPr>
        <w:rPr>
          <w:rFonts w:ascii="Times New Roman" w:hAnsi="Times New Roman" w:cs="Times New Roman"/>
          <w:b/>
          <w:sz w:val="32"/>
          <w:szCs w:val="32"/>
          <w:lang w:val="sr-Latn-RS"/>
        </w:rPr>
      </w:pPr>
    </w:p>
    <w:p w14:paraId="50B837A2" w14:textId="7C3D865B" w:rsidR="00BF2CEE" w:rsidRPr="0030543C" w:rsidRDefault="009557D2" w:rsidP="0030543C">
      <w:pPr>
        <w:jc w:val="center"/>
        <w:rPr>
          <w:rFonts w:ascii="Times New Roman" w:hAnsi="Times New Roman" w:cs="Times New Roman"/>
          <w:sz w:val="20"/>
          <w:szCs w:val="20"/>
          <w:lang w:val="sr-Latn-RS"/>
        </w:rPr>
      </w:pPr>
      <w:r w:rsidRPr="0030543C">
        <w:rPr>
          <w:rFonts w:ascii="Times New Roman" w:hAnsi="Times New Roman" w:cs="Times New Roman"/>
          <w:b/>
          <w:sz w:val="32"/>
          <w:szCs w:val="32"/>
          <w:lang w:val="sr-Cyrl-RS"/>
        </w:rPr>
        <w:t xml:space="preserve">УПИТНИК </w:t>
      </w:r>
      <w:r w:rsidR="000570E0" w:rsidRPr="0030543C">
        <w:rPr>
          <w:rFonts w:ascii="Times New Roman" w:hAnsi="Times New Roman" w:cs="Times New Roman"/>
          <w:b/>
          <w:sz w:val="32"/>
          <w:szCs w:val="32"/>
          <w:lang w:val="sr-Cyrl"/>
        </w:rPr>
        <w:t>ЗА ПОНУДУ ЗА ОЦЕЊИВАЊЕ УСАГЛАШЕНОСТИ</w:t>
      </w:r>
      <w:r w:rsidR="0030543C">
        <w:rPr>
          <w:rFonts w:ascii="Times New Roman" w:hAnsi="Times New Roman" w:cs="Times New Roman"/>
          <w:b/>
          <w:sz w:val="32"/>
          <w:szCs w:val="32"/>
          <w:lang w:val="sr-Cyrl"/>
        </w:rPr>
        <w:t xml:space="preserve"> </w:t>
      </w:r>
      <w:r w:rsidR="000570E0" w:rsidRPr="0030543C">
        <w:rPr>
          <w:rFonts w:ascii="Times New Roman" w:hAnsi="Times New Roman" w:cs="Times New Roman"/>
          <w:b/>
          <w:sz w:val="32"/>
          <w:szCs w:val="32"/>
          <w:lang w:val="sr-Cyrl"/>
        </w:rPr>
        <w:t>СА ОСНОВНИМ ЗАХТЕВИМА ЗА ОПШТА МЕДИЦИНСКА СРЕДСТВА</w:t>
      </w:r>
    </w:p>
    <w:p w14:paraId="463B26EE" w14:textId="77777777" w:rsidR="00BF2CEE" w:rsidRPr="0030543C" w:rsidRDefault="00BF2CEE" w:rsidP="003A5EE3">
      <w:pPr>
        <w:tabs>
          <w:tab w:val="left" w:pos="1418"/>
          <w:tab w:val="left" w:pos="1843"/>
          <w:tab w:val="left" w:pos="2127"/>
          <w:tab w:val="left" w:pos="2410"/>
          <w:tab w:val="left" w:pos="2977"/>
        </w:tabs>
        <w:jc w:val="both"/>
        <w:rPr>
          <w:rFonts w:ascii="Times New Roman" w:hAnsi="Times New Roman" w:cs="Times New Roman"/>
          <w:sz w:val="20"/>
          <w:szCs w:val="20"/>
          <w:lang w:val="sr-Latn-RS"/>
        </w:rPr>
      </w:pPr>
    </w:p>
    <w:p w14:paraId="66515392" w14:textId="1D7F7FC1" w:rsidR="00AF0E55" w:rsidRPr="0030543C" w:rsidRDefault="00AF0E55" w:rsidP="003A5EE3">
      <w:pPr>
        <w:tabs>
          <w:tab w:val="left" w:pos="1418"/>
          <w:tab w:val="left" w:pos="1843"/>
          <w:tab w:val="left" w:pos="2127"/>
          <w:tab w:val="left" w:pos="2410"/>
          <w:tab w:val="left" w:pos="2977"/>
        </w:tabs>
        <w:jc w:val="both"/>
        <w:rPr>
          <w:rFonts w:ascii="Times New Roman" w:hAnsi="Times New Roman" w:cs="Times New Roman"/>
          <w:lang w:val="sr-Latn-RS"/>
        </w:rPr>
      </w:pPr>
      <w:r w:rsidRPr="0030543C">
        <w:rPr>
          <w:rFonts w:ascii="Times New Roman" w:hAnsi="Times New Roman" w:cs="Times New Roman"/>
          <w:lang w:val="sr-Cyrl"/>
        </w:rPr>
        <w:t>Овај документ се користи као основа за израду понуде за оцењивање усаглашености са основним захтевима за општа медицинска средства за подносиоца захтева. Молимо Вас да попуните све предвиђене рубрике.</w:t>
      </w:r>
    </w:p>
    <w:p w14:paraId="3F54E1E9" w14:textId="77777777" w:rsidR="00946BE0" w:rsidRPr="0030543C" w:rsidRDefault="00946BE0" w:rsidP="003A5EE3">
      <w:pPr>
        <w:tabs>
          <w:tab w:val="left" w:pos="1418"/>
          <w:tab w:val="left" w:pos="1843"/>
          <w:tab w:val="left" w:pos="2127"/>
          <w:tab w:val="left" w:pos="2410"/>
          <w:tab w:val="left" w:pos="2977"/>
        </w:tabs>
        <w:jc w:val="both"/>
        <w:rPr>
          <w:rFonts w:ascii="Times New Roman" w:hAnsi="Times New Roman" w:cs="Times New Roman"/>
          <w:sz w:val="22"/>
          <w:szCs w:val="22"/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4"/>
        <w:gridCol w:w="2410"/>
        <w:gridCol w:w="2268"/>
        <w:gridCol w:w="1961"/>
      </w:tblGrid>
      <w:tr w:rsidR="0030543C" w:rsidRPr="0030543C" w14:paraId="79A3C7E8" w14:textId="77777777" w:rsidTr="00946BE0">
        <w:tc>
          <w:tcPr>
            <w:tcW w:w="9593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798528E" w14:textId="7EB68414" w:rsidR="00935B79" w:rsidRPr="0030543C" w:rsidRDefault="005A3F39" w:rsidP="00217B7F">
            <w:pPr>
              <w:spacing w:before="60" w:after="60"/>
              <w:rPr>
                <w:rFonts w:ascii="Times New Roman" w:hAnsi="Times New Roman" w:cs="Times New Roman"/>
                <w:b/>
                <w:bCs/>
                <w:lang w:val="sr-Latn-RS"/>
              </w:rPr>
            </w:pPr>
            <w:r w:rsidRPr="0030543C">
              <w:rPr>
                <w:rFonts w:ascii="Times New Roman" w:hAnsi="Times New Roman" w:cs="Times New Roman"/>
                <w:b/>
                <w:bCs/>
                <w:lang w:val="sr-Cyrl"/>
              </w:rPr>
              <w:t>1 . ПОДАЦИ О ОРГАНИЗАЦИЈИ</w:t>
            </w:r>
          </w:p>
        </w:tc>
      </w:tr>
      <w:tr w:rsidR="0030543C" w:rsidRPr="0030543C" w14:paraId="214800D2" w14:textId="77777777" w:rsidTr="00946BE0">
        <w:tc>
          <w:tcPr>
            <w:tcW w:w="9593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301A5F1" w14:textId="0603718D" w:rsidR="005A3F39" w:rsidRPr="0030543C" w:rsidRDefault="005A3F39" w:rsidP="00217B7F">
            <w:pPr>
              <w:spacing w:before="60" w:after="60"/>
              <w:rPr>
                <w:rFonts w:ascii="Times New Roman" w:hAnsi="Times New Roman" w:cs="Times New Roman"/>
                <w:b/>
                <w:bCs/>
                <w:lang w:val="sr-Latn-RS"/>
              </w:rPr>
            </w:pPr>
            <w:r w:rsidRPr="0030543C">
              <w:rPr>
                <w:rFonts w:ascii="Times New Roman" w:hAnsi="Times New Roman" w:cs="Times New Roman"/>
                <w:b/>
                <w:bCs/>
                <w:lang w:val="sr-Cyrl"/>
              </w:rPr>
              <w:t>Општи подаци о организацији</w:t>
            </w:r>
          </w:p>
        </w:tc>
      </w:tr>
      <w:tr w:rsidR="0030543C" w:rsidRPr="0030543C" w14:paraId="51D87C9E" w14:textId="77777777" w:rsidTr="00946BE0">
        <w:tc>
          <w:tcPr>
            <w:tcW w:w="2954" w:type="dxa"/>
            <w:tcBorders>
              <w:left w:val="single" w:sz="18" w:space="0" w:color="auto"/>
            </w:tcBorders>
          </w:tcPr>
          <w:p w14:paraId="1B390393" w14:textId="4C900A34" w:rsidR="00935B79" w:rsidRPr="0030543C" w:rsidRDefault="00935B79" w:rsidP="00946BE0">
            <w:pPr>
              <w:rPr>
                <w:rFonts w:ascii="Times New Roman" w:hAnsi="Times New Roman" w:cs="Times New Roman"/>
                <w:lang w:val="sr-Latn-RS"/>
              </w:rPr>
            </w:pPr>
            <w:r w:rsidRPr="0030543C">
              <w:rPr>
                <w:rFonts w:ascii="Times New Roman" w:hAnsi="Times New Roman" w:cs="Times New Roman"/>
                <w:lang w:val="sr-Cyrl"/>
              </w:rPr>
              <w:t>Назив организације:</w:t>
            </w:r>
          </w:p>
        </w:tc>
        <w:tc>
          <w:tcPr>
            <w:tcW w:w="6639" w:type="dxa"/>
            <w:gridSpan w:val="3"/>
            <w:tcBorders>
              <w:right w:val="single" w:sz="18" w:space="0" w:color="auto"/>
            </w:tcBorders>
          </w:tcPr>
          <w:p w14:paraId="754ACE47" w14:textId="77777777" w:rsidR="00935B79" w:rsidRPr="0030543C" w:rsidRDefault="00935B79" w:rsidP="00946BE0">
            <w:pPr>
              <w:rPr>
                <w:rFonts w:ascii="Times New Roman" w:hAnsi="Times New Roman" w:cs="Times New Roman"/>
                <w:lang w:val="sr-Latn-RS"/>
              </w:rPr>
            </w:pPr>
          </w:p>
        </w:tc>
      </w:tr>
      <w:tr w:rsidR="0030543C" w:rsidRPr="0030543C" w14:paraId="5FDFA09B" w14:textId="77777777" w:rsidTr="00946BE0">
        <w:tc>
          <w:tcPr>
            <w:tcW w:w="2954" w:type="dxa"/>
            <w:tcBorders>
              <w:left w:val="single" w:sz="18" w:space="0" w:color="auto"/>
            </w:tcBorders>
          </w:tcPr>
          <w:p w14:paraId="793198EE" w14:textId="020FBBEE" w:rsidR="000570E0" w:rsidRPr="0030543C" w:rsidRDefault="000570E0" w:rsidP="00946BE0">
            <w:pPr>
              <w:rPr>
                <w:rFonts w:ascii="Times New Roman" w:hAnsi="Times New Roman" w:cs="Times New Roman"/>
                <w:lang w:val="sr-Latn-RS"/>
              </w:rPr>
            </w:pPr>
            <w:r w:rsidRPr="0030543C">
              <w:rPr>
                <w:rFonts w:ascii="Times New Roman" w:hAnsi="Times New Roman" w:cs="Times New Roman"/>
                <w:lang w:val="sr-Cyrl"/>
              </w:rPr>
              <w:t>Град (држава):</w:t>
            </w:r>
          </w:p>
        </w:tc>
        <w:tc>
          <w:tcPr>
            <w:tcW w:w="6639" w:type="dxa"/>
            <w:gridSpan w:val="3"/>
            <w:tcBorders>
              <w:right w:val="single" w:sz="18" w:space="0" w:color="auto"/>
            </w:tcBorders>
          </w:tcPr>
          <w:p w14:paraId="7EC4D300" w14:textId="77777777" w:rsidR="000570E0" w:rsidRPr="0030543C" w:rsidRDefault="000570E0" w:rsidP="00946BE0">
            <w:pPr>
              <w:rPr>
                <w:rFonts w:ascii="Times New Roman" w:hAnsi="Times New Roman" w:cs="Times New Roman"/>
                <w:lang w:val="sr-Latn-RS"/>
              </w:rPr>
            </w:pPr>
          </w:p>
        </w:tc>
      </w:tr>
      <w:tr w:rsidR="0030543C" w:rsidRPr="0030543C" w14:paraId="7C12F7A9" w14:textId="77777777" w:rsidTr="00946BE0">
        <w:tc>
          <w:tcPr>
            <w:tcW w:w="2954" w:type="dxa"/>
            <w:tcBorders>
              <w:left w:val="single" w:sz="18" w:space="0" w:color="auto"/>
            </w:tcBorders>
          </w:tcPr>
          <w:p w14:paraId="21215305" w14:textId="676A0259" w:rsidR="00590D53" w:rsidRPr="0030543C" w:rsidRDefault="00590D53" w:rsidP="00946BE0">
            <w:pPr>
              <w:rPr>
                <w:rFonts w:ascii="Times New Roman" w:hAnsi="Times New Roman" w:cs="Times New Roman"/>
                <w:lang w:val="sr-Latn-RS"/>
              </w:rPr>
            </w:pPr>
            <w:r w:rsidRPr="0030543C">
              <w:rPr>
                <w:rFonts w:ascii="Times New Roman" w:hAnsi="Times New Roman" w:cs="Times New Roman"/>
                <w:lang w:val="sr-Cyrl"/>
              </w:rPr>
              <w:t>Адреса:</w:t>
            </w:r>
          </w:p>
        </w:tc>
        <w:tc>
          <w:tcPr>
            <w:tcW w:w="6639" w:type="dxa"/>
            <w:gridSpan w:val="3"/>
            <w:tcBorders>
              <w:right w:val="single" w:sz="18" w:space="0" w:color="auto"/>
            </w:tcBorders>
          </w:tcPr>
          <w:p w14:paraId="167AB232" w14:textId="77777777" w:rsidR="00590D53" w:rsidRPr="0030543C" w:rsidRDefault="00590D53" w:rsidP="00946BE0">
            <w:pPr>
              <w:rPr>
                <w:rFonts w:ascii="Times New Roman" w:hAnsi="Times New Roman" w:cs="Times New Roman"/>
                <w:lang w:val="sr-Latn-RS"/>
              </w:rPr>
            </w:pPr>
          </w:p>
        </w:tc>
      </w:tr>
      <w:tr w:rsidR="0030543C" w:rsidRPr="0030543C" w14:paraId="07CCD1B7" w14:textId="77777777" w:rsidTr="00946BE0">
        <w:tc>
          <w:tcPr>
            <w:tcW w:w="2954" w:type="dxa"/>
            <w:tcBorders>
              <w:left w:val="single" w:sz="18" w:space="0" w:color="auto"/>
            </w:tcBorders>
          </w:tcPr>
          <w:p w14:paraId="7EB403E1" w14:textId="68E8ED3E" w:rsidR="00590D53" w:rsidRPr="0030543C" w:rsidRDefault="00590D53" w:rsidP="00946BE0">
            <w:pPr>
              <w:rPr>
                <w:rFonts w:ascii="Times New Roman" w:hAnsi="Times New Roman" w:cs="Times New Roman"/>
                <w:lang w:val="sr-Latn-RS"/>
              </w:rPr>
            </w:pPr>
            <w:r w:rsidRPr="0030543C">
              <w:rPr>
                <w:rFonts w:ascii="Times New Roman" w:hAnsi="Times New Roman" w:cs="Times New Roman"/>
                <w:lang w:val="sr-Cyrl"/>
              </w:rPr>
              <w:t>Телефон:</w:t>
            </w:r>
          </w:p>
        </w:tc>
        <w:tc>
          <w:tcPr>
            <w:tcW w:w="6639" w:type="dxa"/>
            <w:gridSpan w:val="3"/>
            <w:tcBorders>
              <w:right w:val="single" w:sz="18" w:space="0" w:color="auto"/>
            </w:tcBorders>
          </w:tcPr>
          <w:p w14:paraId="5B05C7BF" w14:textId="77777777" w:rsidR="00590D53" w:rsidRPr="0030543C" w:rsidRDefault="00590D53" w:rsidP="00946BE0">
            <w:pPr>
              <w:rPr>
                <w:rFonts w:ascii="Times New Roman" w:hAnsi="Times New Roman" w:cs="Times New Roman"/>
                <w:lang w:val="sr-Latn-RS"/>
              </w:rPr>
            </w:pPr>
          </w:p>
        </w:tc>
      </w:tr>
      <w:tr w:rsidR="0030543C" w:rsidRPr="0030543C" w14:paraId="02FA6DB7" w14:textId="77777777" w:rsidTr="00946BE0">
        <w:tc>
          <w:tcPr>
            <w:tcW w:w="2954" w:type="dxa"/>
            <w:tcBorders>
              <w:left w:val="single" w:sz="18" w:space="0" w:color="auto"/>
            </w:tcBorders>
          </w:tcPr>
          <w:p w14:paraId="1ECB4679" w14:textId="08867822" w:rsidR="00590D53" w:rsidRPr="0030543C" w:rsidRDefault="00936CBD" w:rsidP="00946BE0">
            <w:pPr>
              <w:rPr>
                <w:rFonts w:ascii="Times New Roman" w:hAnsi="Times New Roman" w:cs="Times New Roman"/>
                <w:lang w:val="sr-Latn-RS"/>
              </w:rPr>
            </w:pPr>
            <w:r w:rsidRPr="0030543C">
              <w:rPr>
                <w:rFonts w:ascii="Times New Roman" w:hAnsi="Times New Roman" w:cs="Times New Roman"/>
                <w:lang w:val="sr-Cyrl-RS"/>
              </w:rPr>
              <w:t>имејл</w:t>
            </w:r>
            <w:r w:rsidR="00590D53" w:rsidRPr="0030543C">
              <w:rPr>
                <w:rFonts w:ascii="Times New Roman" w:hAnsi="Times New Roman" w:cs="Times New Roman"/>
                <w:lang w:val="sr-Cyrl"/>
              </w:rPr>
              <w:t>:</w:t>
            </w:r>
          </w:p>
        </w:tc>
        <w:tc>
          <w:tcPr>
            <w:tcW w:w="6639" w:type="dxa"/>
            <w:gridSpan w:val="3"/>
            <w:tcBorders>
              <w:right w:val="single" w:sz="18" w:space="0" w:color="auto"/>
            </w:tcBorders>
          </w:tcPr>
          <w:p w14:paraId="775B41DB" w14:textId="77777777" w:rsidR="00590D53" w:rsidRPr="0030543C" w:rsidRDefault="00590D53" w:rsidP="00946BE0">
            <w:pPr>
              <w:rPr>
                <w:rFonts w:ascii="Times New Roman" w:hAnsi="Times New Roman" w:cs="Times New Roman"/>
                <w:lang w:val="sr-Latn-RS"/>
              </w:rPr>
            </w:pPr>
          </w:p>
        </w:tc>
      </w:tr>
      <w:tr w:rsidR="0030543C" w:rsidRPr="0030543C" w14:paraId="3A6CDB77" w14:textId="77777777" w:rsidTr="00946BE0">
        <w:tc>
          <w:tcPr>
            <w:tcW w:w="2954" w:type="dxa"/>
            <w:tcBorders>
              <w:left w:val="single" w:sz="18" w:space="0" w:color="auto"/>
              <w:bottom w:val="single" w:sz="18" w:space="0" w:color="auto"/>
            </w:tcBorders>
          </w:tcPr>
          <w:p w14:paraId="5C4FC265" w14:textId="0B5911FD" w:rsidR="00590D53" w:rsidRPr="0030543C" w:rsidRDefault="00590D53" w:rsidP="00946BE0">
            <w:pPr>
              <w:rPr>
                <w:rFonts w:ascii="Times New Roman" w:hAnsi="Times New Roman" w:cs="Times New Roman"/>
                <w:lang w:val="sr-Latn-RS"/>
              </w:rPr>
            </w:pPr>
            <w:r w:rsidRPr="0030543C">
              <w:rPr>
                <w:rFonts w:ascii="Times New Roman" w:hAnsi="Times New Roman" w:cs="Times New Roman"/>
                <w:lang w:val="sr-Cyrl"/>
              </w:rPr>
              <w:t>w</w:t>
            </w:r>
            <w:r w:rsidR="00777092" w:rsidRPr="0030543C">
              <w:rPr>
                <w:rFonts w:ascii="Times New Roman" w:hAnsi="Times New Roman" w:cs="Times New Roman"/>
              </w:rPr>
              <w:t>eb</w:t>
            </w:r>
            <w:r w:rsidRPr="0030543C">
              <w:rPr>
                <w:rFonts w:ascii="Times New Roman" w:hAnsi="Times New Roman" w:cs="Times New Roman"/>
                <w:lang w:val="sr-Cyrl"/>
              </w:rPr>
              <w:t xml:space="preserve"> адреса:</w:t>
            </w:r>
          </w:p>
        </w:tc>
        <w:tc>
          <w:tcPr>
            <w:tcW w:w="6639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14:paraId="7AE19061" w14:textId="77777777" w:rsidR="00590D53" w:rsidRPr="0030543C" w:rsidRDefault="00590D53" w:rsidP="00946BE0">
            <w:pPr>
              <w:rPr>
                <w:rFonts w:ascii="Times New Roman" w:hAnsi="Times New Roman" w:cs="Times New Roman"/>
                <w:lang w:val="sr-Latn-RS"/>
              </w:rPr>
            </w:pPr>
          </w:p>
        </w:tc>
      </w:tr>
      <w:tr w:rsidR="0030543C" w:rsidRPr="0030543C" w14:paraId="23959E63" w14:textId="77777777" w:rsidTr="00946BE0">
        <w:tc>
          <w:tcPr>
            <w:tcW w:w="9593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D2C3261" w14:textId="0ACBDD30" w:rsidR="000029A0" w:rsidRPr="0030543C" w:rsidRDefault="008C6C07" w:rsidP="00217B7F">
            <w:pPr>
              <w:spacing w:before="60" w:after="60"/>
              <w:rPr>
                <w:rFonts w:ascii="Times New Roman" w:hAnsi="Times New Roman" w:cs="Times New Roman"/>
                <w:b/>
                <w:bCs/>
                <w:lang w:val="sr-Latn-RS"/>
              </w:rPr>
            </w:pPr>
            <w:r w:rsidRPr="0030543C">
              <w:rPr>
                <w:rFonts w:ascii="Times New Roman" w:hAnsi="Times New Roman" w:cs="Times New Roman"/>
                <w:b/>
                <w:bCs/>
                <w:lang w:val="sr-Cyrl"/>
              </w:rPr>
              <w:t>Одговорне особе и друге особе за контакт</w:t>
            </w:r>
          </w:p>
        </w:tc>
      </w:tr>
      <w:tr w:rsidR="0030543C" w:rsidRPr="0030543C" w14:paraId="7B8A4EA5" w14:textId="77777777" w:rsidTr="00946BE0">
        <w:tc>
          <w:tcPr>
            <w:tcW w:w="2954" w:type="dxa"/>
            <w:tcBorders>
              <w:left w:val="single" w:sz="18" w:space="0" w:color="auto"/>
            </w:tcBorders>
          </w:tcPr>
          <w:p w14:paraId="3DEA0C37" w14:textId="48D82FFE" w:rsidR="000029A0" w:rsidRPr="0030543C" w:rsidRDefault="005F6FC7" w:rsidP="00217B7F">
            <w:pPr>
              <w:spacing w:before="60" w:after="60"/>
              <w:rPr>
                <w:rFonts w:ascii="Times New Roman" w:hAnsi="Times New Roman" w:cs="Times New Roman"/>
                <w:b/>
                <w:bCs/>
                <w:lang w:val="sr-Latn-RS"/>
              </w:rPr>
            </w:pPr>
            <w:r w:rsidRPr="0030543C">
              <w:rPr>
                <w:rFonts w:ascii="Times New Roman" w:hAnsi="Times New Roman" w:cs="Times New Roman"/>
                <w:b/>
                <w:bCs/>
                <w:lang w:val="sr-Cyrl"/>
              </w:rPr>
              <w:t>Функција</w:t>
            </w:r>
          </w:p>
        </w:tc>
        <w:tc>
          <w:tcPr>
            <w:tcW w:w="2410" w:type="dxa"/>
          </w:tcPr>
          <w:p w14:paraId="56E3620F" w14:textId="28B5EFED" w:rsidR="000029A0" w:rsidRPr="0030543C" w:rsidRDefault="005F6FC7" w:rsidP="00217B7F">
            <w:pPr>
              <w:spacing w:before="60" w:after="60"/>
              <w:rPr>
                <w:rFonts w:ascii="Times New Roman" w:hAnsi="Times New Roman" w:cs="Times New Roman"/>
                <w:b/>
                <w:bCs/>
                <w:lang w:val="sr-Latn-RS"/>
              </w:rPr>
            </w:pPr>
            <w:r w:rsidRPr="0030543C">
              <w:rPr>
                <w:rFonts w:ascii="Times New Roman" w:hAnsi="Times New Roman" w:cs="Times New Roman"/>
                <w:b/>
                <w:bCs/>
                <w:lang w:val="sr-Cyrl"/>
              </w:rPr>
              <w:t>Име и презиме</w:t>
            </w:r>
          </w:p>
        </w:tc>
        <w:tc>
          <w:tcPr>
            <w:tcW w:w="2268" w:type="dxa"/>
          </w:tcPr>
          <w:p w14:paraId="6C35CF9C" w14:textId="18911A1E" w:rsidR="000029A0" w:rsidRPr="0030543C" w:rsidRDefault="00777092" w:rsidP="00217B7F">
            <w:pPr>
              <w:spacing w:before="60" w:after="60"/>
              <w:rPr>
                <w:rFonts w:ascii="Times New Roman" w:hAnsi="Times New Roman" w:cs="Times New Roman"/>
                <w:b/>
                <w:bCs/>
                <w:lang w:val="sr-Latn-RS"/>
              </w:rPr>
            </w:pPr>
            <w:r w:rsidRPr="0030543C">
              <w:rPr>
                <w:rFonts w:ascii="Times New Roman" w:hAnsi="Times New Roman" w:cs="Times New Roman"/>
                <w:b/>
                <w:bCs/>
                <w:lang w:val="sr-Cyrl"/>
              </w:rPr>
              <w:t>имејл</w:t>
            </w:r>
          </w:p>
        </w:tc>
        <w:tc>
          <w:tcPr>
            <w:tcW w:w="1961" w:type="dxa"/>
            <w:tcBorders>
              <w:right w:val="single" w:sz="18" w:space="0" w:color="auto"/>
            </w:tcBorders>
          </w:tcPr>
          <w:p w14:paraId="676A7EAB" w14:textId="77777777" w:rsidR="000029A0" w:rsidRPr="0030543C" w:rsidRDefault="00B9580F" w:rsidP="00217B7F">
            <w:pPr>
              <w:spacing w:before="60" w:after="60"/>
              <w:rPr>
                <w:rFonts w:ascii="Times New Roman" w:hAnsi="Times New Roman" w:cs="Times New Roman"/>
                <w:b/>
                <w:bCs/>
                <w:lang w:val="sr-Latn-RS"/>
              </w:rPr>
            </w:pPr>
            <w:r w:rsidRPr="0030543C">
              <w:rPr>
                <w:rFonts w:ascii="Times New Roman" w:hAnsi="Times New Roman" w:cs="Times New Roman"/>
                <w:b/>
                <w:bCs/>
                <w:lang w:val="sr-Cyrl"/>
              </w:rPr>
              <w:t>телефон</w:t>
            </w:r>
          </w:p>
        </w:tc>
      </w:tr>
      <w:tr w:rsidR="0030543C" w:rsidRPr="0030543C" w14:paraId="2769ADD1" w14:textId="77777777" w:rsidTr="00946BE0">
        <w:tc>
          <w:tcPr>
            <w:tcW w:w="2954" w:type="dxa"/>
            <w:tcBorders>
              <w:left w:val="single" w:sz="18" w:space="0" w:color="auto"/>
            </w:tcBorders>
          </w:tcPr>
          <w:p w14:paraId="03F7F8B2" w14:textId="07F5AEC1" w:rsidR="000029A0" w:rsidRPr="0030543C" w:rsidRDefault="005F6FC7" w:rsidP="00946BE0">
            <w:pPr>
              <w:rPr>
                <w:rFonts w:ascii="Times New Roman" w:hAnsi="Times New Roman" w:cs="Times New Roman"/>
                <w:lang w:val="sr-Latn-RS"/>
              </w:rPr>
            </w:pPr>
            <w:r w:rsidRPr="0030543C">
              <w:rPr>
                <w:rFonts w:ascii="Times New Roman" w:hAnsi="Times New Roman" w:cs="Times New Roman"/>
                <w:lang w:val="sr-Cyrl"/>
              </w:rPr>
              <w:t>Директор:</w:t>
            </w:r>
          </w:p>
        </w:tc>
        <w:tc>
          <w:tcPr>
            <w:tcW w:w="2410" w:type="dxa"/>
          </w:tcPr>
          <w:p w14:paraId="5B0C75BE" w14:textId="77777777" w:rsidR="000029A0" w:rsidRPr="0030543C" w:rsidRDefault="000029A0" w:rsidP="00946BE0">
            <w:pPr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2268" w:type="dxa"/>
          </w:tcPr>
          <w:p w14:paraId="080DD2E4" w14:textId="77777777" w:rsidR="000029A0" w:rsidRPr="0030543C" w:rsidRDefault="000029A0" w:rsidP="00946BE0">
            <w:pPr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961" w:type="dxa"/>
            <w:tcBorders>
              <w:right w:val="single" w:sz="18" w:space="0" w:color="auto"/>
            </w:tcBorders>
          </w:tcPr>
          <w:p w14:paraId="156038A4" w14:textId="77777777" w:rsidR="000029A0" w:rsidRPr="0030543C" w:rsidRDefault="000029A0" w:rsidP="00946BE0">
            <w:pPr>
              <w:rPr>
                <w:rFonts w:ascii="Times New Roman" w:hAnsi="Times New Roman" w:cs="Times New Roman"/>
                <w:lang w:val="sr-Latn-RS"/>
              </w:rPr>
            </w:pPr>
          </w:p>
        </w:tc>
      </w:tr>
      <w:tr w:rsidR="0030543C" w:rsidRPr="0030543C" w14:paraId="4BFFD522" w14:textId="77777777" w:rsidTr="00946BE0">
        <w:tc>
          <w:tcPr>
            <w:tcW w:w="2954" w:type="dxa"/>
            <w:tcBorders>
              <w:left w:val="single" w:sz="18" w:space="0" w:color="auto"/>
            </w:tcBorders>
          </w:tcPr>
          <w:p w14:paraId="7E89323B" w14:textId="609660D4" w:rsidR="00A05D12" w:rsidRPr="0030543C" w:rsidRDefault="00777092" w:rsidP="00946BE0">
            <w:pPr>
              <w:rPr>
                <w:rFonts w:ascii="Times New Roman" w:hAnsi="Times New Roman" w:cs="Times New Roman"/>
                <w:lang w:val="sr-Cyrl"/>
              </w:rPr>
            </w:pPr>
            <w:r w:rsidRPr="0030543C">
              <w:rPr>
                <w:rFonts w:ascii="Times New Roman" w:hAnsi="Times New Roman" w:cs="Times New Roman"/>
                <w:lang w:val="sr-Cyrl"/>
              </w:rPr>
              <w:t>Особа за контакт:</w:t>
            </w:r>
          </w:p>
        </w:tc>
        <w:tc>
          <w:tcPr>
            <w:tcW w:w="2410" w:type="dxa"/>
          </w:tcPr>
          <w:p w14:paraId="705909A7" w14:textId="77777777" w:rsidR="00A05D12" w:rsidRPr="0030543C" w:rsidRDefault="00A05D12" w:rsidP="00946BE0">
            <w:pPr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2268" w:type="dxa"/>
          </w:tcPr>
          <w:p w14:paraId="22D42E33" w14:textId="77777777" w:rsidR="00A05D12" w:rsidRPr="0030543C" w:rsidRDefault="00A05D12" w:rsidP="00946BE0">
            <w:pPr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961" w:type="dxa"/>
            <w:tcBorders>
              <w:right w:val="single" w:sz="18" w:space="0" w:color="auto"/>
            </w:tcBorders>
          </w:tcPr>
          <w:p w14:paraId="40FD2EF9" w14:textId="77777777" w:rsidR="00A05D12" w:rsidRPr="0030543C" w:rsidRDefault="00A05D12" w:rsidP="00946BE0">
            <w:pPr>
              <w:rPr>
                <w:rFonts w:ascii="Times New Roman" w:hAnsi="Times New Roman" w:cs="Times New Roman"/>
                <w:lang w:val="sr-Latn-RS"/>
              </w:rPr>
            </w:pPr>
          </w:p>
        </w:tc>
      </w:tr>
      <w:tr w:rsidR="0030543C" w:rsidRPr="0030543C" w14:paraId="1DB16402" w14:textId="77777777" w:rsidTr="00946BE0">
        <w:tc>
          <w:tcPr>
            <w:tcW w:w="2954" w:type="dxa"/>
            <w:tcBorders>
              <w:left w:val="single" w:sz="18" w:space="0" w:color="auto"/>
            </w:tcBorders>
          </w:tcPr>
          <w:p w14:paraId="3CE341DA" w14:textId="08CAD7FE" w:rsidR="00777092" w:rsidRPr="0030543C" w:rsidRDefault="00777092" w:rsidP="00777092">
            <w:pPr>
              <w:rPr>
                <w:rFonts w:ascii="Times New Roman" w:hAnsi="Times New Roman" w:cs="Times New Roman"/>
                <w:lang w:val="sr-Latn-RS"/>
              </w:rPr>
            </w:pPr>
            <w:r w:rsidRPr="0030543C">
              <w:rPr>
                <w:rFonts w:ascii="Times New Roman" w:hAnsi="Times New Roman" w:cs="Times New Roman"/>
                <w:lang w:val="sr-Cyrl"/>
              </w:rPr>
              <w:t>Лице одговорно за документацију:</w:t>
            </w:r>
          </w:p>
        </w:tc>
        <w:tc>
          <w:tcPr>
            <w:tcW w:w="2410" w:type="dxa"/>
          </w:tcPr>
          <w:p w14:paraId="75621299" w14:textId="77777777" w:rsidR="00777092" w:rsidRPr="0030543C" w:rsidRDefault="00777092" w:rsidP="00777092">
            <w:pPr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2268" w:type="dxa"/>
          </w:tcPr>
          <w:p w14:paraId="4E705F95" w14:textId="77777777" w:rsidR="00777092" w:rsidRPr="0030543C" w:rsidRDefault="00777092" w:rsidP="00777092">
            <w:pPr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961" w:type="dxa"/>
            <w:tcBorders>
              <w:right w:val="single" w:sz="18" w:space="0" w:color="auto"/>
            </w:tcBorders>
          </w:tcPr>
          <w:p w14:paraId="480FB577" w14:textId="77777777" w:rsidR="00777092" w:rsidRPr="0030543C" w:rsidRDefault="00777092" w:rsidP="00777092">
            <w:pPr>
              <w:rPr>
                <w:rFonts w:ascii="Times New Roman" w:hAnsi="Times New Roman" w:cs="Times New Roman"/>
                <w:lang w:val="sr-Latn-RS"/>
              </w:rPr>
            </w:pPr>
          </w:p>
        </w:tc>
      </w:tr>
      <w:tr w:rsidR="0030543C" w:rsidRPr="0030543C" w14:paraId="35BF9D68" w14:textId="77777777" w:rsidTr="00946BE0">
        <w:tc>
          <w:tcPr>
            <w:tcW w:w="9593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9CCF0A" w14:textId="77777777" w:rsidR="00777092" w:rsidRPr="0030543C" w:rsidRDefault="00777092" w:rsidP="00777092">
            <w:pPr>
              <w:spacing w:before="60" w:after="60"/>
              <w:rPr>
                <w:rFonts w:ascii="Times New Roman" w:hAnsi="Times New Roman" w:cs="Times New Roman"/>
                <w:b/>
                <w:bCs/>
                <w:lang w:val="sr-Latn-RS"/>
              </w:rPr>
            </w:pPr>
            <w:r w:rsidRPr="0030543C">
              <w:rPr>
                <w:rFonts w:ascii="Times New Roman" w:hAnsi="Times New Roman" w:cs="Times New Roman"/>
                <w:b/>
                <w:bCs/>
                <w:lang w:val="sr-Cyrl"/>
              </w:rPr>
              <w:t>Подаци у вези са консултантским услугама</w:t>
            </w:r>
          </w:p>
        </w:tc>
      </w:tr>
      <w:tr w:rsidR="0030543C" w:rsidRPr="0030543C" w14:paraId="6864AD9E" w14:textId="77777777" w:rsidTr="00946BE0">
        <w:tc>
          <w:tcPr>
            <w:tcW w:w="2954" w:type="dxa"/>
            <w:tcBorders>
              <w:left w:val="single" w:sz="18" w:space="0" w:color="auto"/>
              <w:bottom w:val="single" w:sz="18" w:space="0" w:color="auto"/>
            </w:tcBorders>
          </w:tcPr>
          <w:p w14:paraId="13067267" w14:textId="4419DCF6" w:rsidR="00777092" w:rsidRPr="0030543C" w:rsidRDefault="00777092" w:rsidP="00777092">
            <w:pPr>
              <w:rPr>
                <w:rFonts w:ascii="Times New Roman" w:hAnsi="Times New Roman" w:cs="Times New Roman"/>
                <w:lang w:val="sr-Latn-RS"/>
              </w:rPr>
            </w:pPr>
            <w:r w:rsidRPr="0030543C">
              <w:rPr>
                <w:rFonts w:ascii="Times New Roman" w:hAnsi="Times New Roman" w:cs="Times New Roman"/>
                <w:lang w:val="sr-Cyrl"/>
              </w:rPr>
              <w:t>Име консултантске организације/консултанта:</w:t>
            </w: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14:paraId="795FA82A" w14:textId="77777777" w:rsidR="00777092" w:rsidRPr="0030543C" w:rsidRDefault="00777092" w:rsidP="00777092">
            <w:pPr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14:paraId="65C34FC9" w14:textId="2A309C66" w:rsidR="00777092" w:rsidRPr="0030543C" w:rsidRDefault="00777092" w:rsidP="00777092">
            <w:pPr>
              <w:rPr>
                <w:rFonts w:ascii="Times New Roman" w:hAnsi="Times New Roman" w:cs="Times New Roman"/>
                <w:lang w:val="sr-Latn-RS"/>
              </w:rPr>
            </w:pPr>
            <w:r w:rsidRPr="0030543C">
              <w:rPr>
                <w:rFonts w:ascii="Times New Roman" w:hAnsi="Times New Roman" w:cs="Times New Roman"/>
                <w:lang w:val="sr-Cyrl"/>
              </w:rPr>
              <w:t>Месец/година завршетка консулт. услуге:</w:t>
            </w:r>
          </w:p>
        </w:tc>
        <w:tc>
          <w:tcPr>
            <w:tcW w:w="1961" w:type="dxa"/>
            <w:tcBorders>
              <w:bottom w:val="single" w:sz="18" w:space="0" w:color="auto"/>
              <w:right w:val="single" w:sz="18" w:space="0" w:color="auto"/>
            </w:tcBorders>
          </w:tcPr>
          <w:p w14:paraId="10D8CE07" w14:textId="77777777" w:rsidR="00777092" w:rsidRPr="0030543C" w:rsidRDefault="00777092" w:rsidP="00777092">
            <w:pPr>
              <w:rPr>
                <w:rFonts w:ascii="Times New Roman" w:hAnsi="Times New Roman" w:cs="Times New Roman"/>
                <w:lang w:val="sr-Latn-RS"/>
              </w:rPr>
            </w:pPr>
          </w:p>
        </w:tc>
      </w:tr>
    </w:tbl>
    <w:p w14:paraId="337F1100" w14:textId="21C45AA7" w:rsidR="00777092" w:rsidRPr="0030543C" w:rsidRDefault="00777092" w:rsidP="003A5EE3">
      <w:pPr>
        <w:rPr>
          <w:rFonts w:ascii="Times New Roman" w:hAnsi="Times New Roman" w:cs="Times New Roman"/>
          <w:lang w:val="sr-Latn-RS"/>
        </w:rPr>
      </w:pPr>
    </w:p>
    <w:p w14:paraId="04D67ECE" w14:textId="77777777" w:rsidR="0030543C" w:rsidRPr="0030543C" w:rsidRDefault="0030543C" w:rsidP="003A5EE3">
      <w:pPr>
        <w:rPr>
          <w:rFonts w:ascii="Times New Roman" w:hAnsi="Times New Roman" w:cs="Times New Roman"/>
          <w:lang w:val="sr-Latn-RS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830"/>
        <w:gridCol w:w="5763"/>
      </w:tblGrid>
      <w:tr w:rsidR="0030543C" w:rsidRPr="0030543C" w14:paraId="7F5B2710" w14:textId="77777777" w:rsidTr="00946BE0">
        <w:tc>
          <w:tcPr>
            <w:tcW w:w="9593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CB88F37" w14:textId="5766E74D" w:rsidR="005A3F39" w:rsidRPr="0030543C" w:rsidRDefault="00777092" w:rsidP="00A85012">
            <w:pPr>
              <w:spacing w:before="60" w:after="60"/>
              <w:rPr>
                <w:rFonts w:ascii="Times New Roman" w:hAnsi="Times New Roman" w:cs="Times New Roman"/>
                <w:b/>
                <w:bCs/>
                <w:lang w:val="sr-Latn-RS"/>
              </w:rPr>
            </w:pPr>
            <w:r w:rsidRPr="0030543C">
              <w:rPr>
                <w:rFonts w:ascii="Times New Roman" w:hAnsi="Times New Roman" w:cs="Times New Roman"/>
                <w:lang w:val="sr-Latn-RS"/>
              </w:rPr>
              <w:br w:type="page"/>
            </w:r>
            <w:r w:rsidR="005A3F39" w:rsidRPr="0030543C">
              <w:rPr>
                <w:rFonts w:ascii="Times New Roman" w:hAnsi="Times New Roman" w:cs="Times New Roman"/>
                <w:b/>
                <w:bCs/>
                <w:lang w:val="sr-Cyrl"/>
              </w:rPr>
              <w:t>2 . ПОДАЦИ О ЗАПОСЛЕНИМА</w:t>
            </w:r>
          </w:p>
        </w:tc>
      </w:tr>
      <w:tr w:rsidR="0030543C" w:rsidRPr="0030543C" w14:paraId="1F148042" w14:textId="77777777" w:rsidTr="00946BE0">
        <w:tc>
          <w:tcPr>
            <w:tcW w:w="3830" w:type="dxa"/>
            <w:tcBorders>
              <w:top w:val="single" w:sz="18" w:space="0" w:color="auto"/>
              <w:bottom w:val="single" w:sz="4" w:space="0" w:color="auto"/>
            </w:tcBorders>
          </w:tcPr>
          <w:p w14:paraId="1C625D2D" w14:textId="2EEC8CD9" w:rsidR="005A3F39" w:rsidRPr="0030543C" w:rsidRDefault="005A3F39" w:rsidP="00946BE0">
            <w:pPr>
              <w:rPr>
                <w:rFonts w:ascii="Times New Roman" w:hAnsi="Times New Roman" w:cs="Times New Roman"/>
                <w:lang w:val="sr-Latn-RS"/>
              </w:rPr>
            </w:pPr>
            <w:r w:rsidRPr="0030543C">
              <w:rPr>
                <w:rFonts w:ascii="Times New Roman" w:hAnsi="Times New Roman" w:cs="Times New Roman"/>
                <w:lang w:val="sr-Cyrl"/>
              </w:rPr>
              <w:t>Укупан број запослених:</w:t>
            </w:r>
          </w:p>
        </w:tc>
        <w:tc>
          <w:tcPr>
            <w:tcW w:w="5763" w:type="dxa"/>
            <w:tcBorders>
              <w:top w:val="single" w:sz="18" w:space="0" w:color="auto"/>
              <w:bottom w:val="single" w:sz="4" w:space="0" w:color="auto"/>
            </w:tcBorders>
          </w:tcPr>
          <w:p w14:paraId="049D3C07" w14:textId="77777777" w:rsidR="005A3F39" w:rsidRPr="0030543C" w:rsidRDefault="005A3F39" w:rsidP="00946BE0">
            <w:pPr>
              <w:rPr>
                <w:rFonts w:ascii="Times New Roman" w:hAnsi="Times New Roman" w:cs="Times New Roman"/>
                <w:lang w:val="sr-Latn-RS"/>
              </w:rPr>
            </w:pPr>
          </w:p>
        </w:tc>
      </w:tr>
      <w:tr w:rsidR="0030543C" w:rsidRPr="0030543C" w14:paraId="11E37E05" w14:textId="77777777" w:rsidTr="00946BE0">
        <w:tc>
          <w:tcPr>
            <w:tcW w:w="3830" w:type="dxa"/>
            <w:tcBorders>
              <w:top w:val="single" w:sz="4" w:space="0" w:color="auto"/>
            </w:tcBorders>
          </w:tcPr>
          <w:p w14:paraId="66F69B34" w14:textId="50CF733A" w:rsidR="003F4661" w:rsidRPr="0030543C" w:rsidRDefault="003F4661" w:rsidP="00946BE0">
            <w:pPr>
              <w:rPr>
                <w:rFonts w:ascii="Times New Roman" w:hAnsi="Times New Roman" w:cs="Times New Roman"/>
                <w:lang w:val="sr-Latn-RS"/>
              </w:rPr>
            </w:pPr>
            <w:r w:rsidRPr="0030543C">
              <w:rPr>
                <w:rFonts w:ascii="Times New Roman" w:hAnsi="Times New Roman" w:cs="Times New Roman"/>
                <w:lang w:val="sr-Cyrl"/>
              </w:rPr>
              <w:t>Број привремено ангажованих лица:</w:t>
            </w:r>
          </w:p>
        </w:tc>
        <w:tc>
          <w:tcPr>
            <w:tcW w:w="5763" w:type="dxa"/>
            <w:tcBorders>
              <w:top w:val="single" w:sz="4" w:space="0" w:color="auto"/>
            </w:tcBorders>
          </w:tcPr>
          <w:p w14:paraId="1DAD069D" w14:textId="77777777" w:rsidR="003F4661" w:rsidRPr="0030543C" w:rsidRDefault="003F4661" w:rsidP="00946BE0">
            <w:pPr>
              <w:rPr>
                <w:rFonts w:ascii="Times New Roman" w:hAnsi="Times New Roman" w:cs="Times New Roman"/>
                <w:lang w:val="sr-Latn-RS"/>
              </w:rPr>
            </w:pPr>
          </w:p>
        </w:tc>
      </w:tr>
      <w:tr w:rsidR="0030543C" w:rsidRPr="0030543C" w14:paraId="53CB885A" w14:textId="77777777" w:rsidTr="00946BE0">
        <w:tc>
          <w:tcPr>
            <w:tcW w:w="3830" w:type="dxa"/>
          </w:tcPr>
          <w:p w14:paraId="5F663625" w14:textId="77777777" w:rsidR="003F4661" w:rsidRPr="0030543C" w:rsidRDefault="003F4661" w:rsidP="00946BE0">
            <w:pPr>
              <w:rPr>
                <w:rFonts w:ascii="Times New Roman" w:hAnsi="Times New Roman" w:cs="Times New Roman"/>
                <w:lang w:val="sr-Latn-RS"/>
              </w:rPr>
            </w:pPr>
            <w:r w:rsidRPr="0030543C">
              <w:rPr>
                <w:rFonts w:ascii="Times New Roman" w:hAnsi="Times New Roman" w:cs="Times New Roman"/>
                <w:lang w:val="sr-Cyrl"/>
              </w:rPr>
              <w:t>Број запослених у обиму сертификације:</w:t>
            </w:r>
          </w:p>
        </w:tc>
        <w:tc>
          <w:tcPr>
            <w:tcW w:w="5763" w:type="dxa"/>
          </w:tcPr>
          <w:p w14:paraId="6F380959" w14:textId="77777777" w:rsidR="003F4661" w:rsidRPr="0030543C" w:rsidRDefault="003F4661" w:rsidP="00946BE0">
            <w:pPr>
              <w:rPr>
                <w:rFonts w:ascii="Times New Roman" w:hAnsi="Times New Roman" w:cs="Times New Roman"/>
                <w:lang w:val="sr-Latn-RS"/>
              </w:rPr>
            </w:pPr>
          </w:p>
        </w:tc>
      </w:tr>
      <w:tr w:rsidR="0030543C" w:rsidRPr="0030543C" w14:paraId="4A8B8342" w14:textId="77777777" w:rsidTr="00946BE0">
        <w:tc>
          <w:tcPr>
            <w:tcW w:w="3830" w:type="dxa"/>
          </w:tcPr>
          <w:p w14:paraId="423AC9A0" w14:textId="3D788D27" w:rsidR="003F4661" w:rsidRPr="0030543C" w:rsidRDefault="003F4661" w:rsidP="00946BE0">
            <w:pPr>
              <w:rPr>
                <w:rFonts w:ascii="Times New Roman" w:hAnsi="Times New Roman" w:cs="Times New Roman"/>
                <w:lang w:val="sr-Latn-RS"/>
              </w:rPr>
            </w:pPr>
            <w:r w:rsidRPr="0030543C">
              <w:rPr>
                <w:rFonts w:ascii="Times New Roman" w:hAnsi="Times New Roman" w:cs="Times New Roman"/>
                <w:lang w:val="sr-Cyrl"/>
              </w:rPr>
              <w:t>Број смена:</w:t>
            </w:r>
          </w:p>
        </w:tc>
        <w:tc>
          <w:tcPr>
            <w:tcW w:w="5763" w:type="dxa"/>
          </w:tcPr>
          <w:p w14:paraId="6455CC4D" w14:textId="77777777" w:rsidR="003F4661" w:rsidRPr="0030543C" w:rsidRDefault="003F4661" w:rsidP="00946BE0">
            <w:pPr>
              <w:rPr>
                <w:rFonts w:ascii="Times New Roman" w:hAnsi="Times New Roman" w:cs="Times New Roman"/>
                <w:lang w:val="sr-Latn-RS"/>
              </w:rPr>
            </w:pPr>
          </w:p>
        </w:tc>
      </w:tr>
    </w:tbl>
    <w:p w14:paraId="018A6397" w14:textId="33CB58EA" w:rsidR="005F6FC7" w:rsidRPr="0030543C" w:rsidRDefault="005A3F39" w:rsidP="005A3F39">
      <w:pPr>
        <w:tabs>
          <w:tab w:val="left" w:pos="1467"/>
        </w:tabs>
        <w:rPr>
          <w:rFonts w:ascii="Times New Roman" w:hAnsi="Times New Roman" w:cs="Times New Roman"/>
          <w:b/>
          <w:bCs/>
          <w:lang w:val="sr-Latn-RS"/>
        </w:rPr>
      </w:pPr>
      <w:r w:rsidRPr="0030543C">
        <w:rPr>
          <w:rFonts w:ascii="Times New Roman" w:hAnsi="Times New Roman" w:cs="Times New Roman"/>
          <w:b/>
          <w:bCs/>
          <w:lang w:val="sr-Latn-RS"/>
        </w:rPr>
        <w:tab/>
      </w:r>
    </w:p>
    <w:p w14:paraId="1B1EC5B4" w14:textId="069342D1" w:rsidR="0030543C" w:rsidRPr="0030543C" w:rsidRDefault="0030543C">
      <w:pPr>
        <w:spacing w:after="160" w:line="259" w:lineRule="auto"/>
        <w:rPr>
          <w:rFonts w:ascii="Times New Roman" w:hAnsi="Times New Roman" w:cs="Times New Roman"/>
          <w:b/>
          <w:bCs/>
          <w:lang w:val="sr-Latn-RS"/>
        </w:rPr>
      </w:pPr>
      <w:r w:rsidRPr="0030543C">
        <w:rPr>
          <w:rFonts w:ascii="Times New Roman" w:hAnsi="Times New Roman" w:cs="Times New Roman"/>
          <w:b/>
          <w:bCs/>
          <w:lang w:val="sr-Latn-RS"/>
        </w:rPr>
        <w:br w:type="page"/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511"/>
        <w:gridCol w:w="3294"/>
        <w:gridCol w:w="4110"/>
        <w:gridCol w:w="1678"/>
      </w:tblGrid>
      <w:tr w:rsidR="0030543C" w:rsidRPr="0030543C" w14:paraId="6DB172CA" w14:textId="77777777" w:rsidTr="005A3F39">
        <w:tc>
          <w:tcPr>
            <w:tcW w:w="9593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70CC6E54" w14:textId="6804D33B" w:rsidR="005A3F39" w:rsidRPr="0030543C" w:rsidRDefault="005A3F39" w:rsidP="00A85012">
            <w:pPr>
              <w:spacing w:before="60" w:after="60"/>
              <w:rPr>
                <w:rFonts w:ascii="Times New Roman" w:hAnsi="Times New Roman" w:cs="Times New Roman"/>
                <w:b/>
                <w:bCs/>
                <w:lang w:val="sr-Latn-RS"/>
              </w:rPr>
            </w:pPr>
            <w:r w:rsidRPr="0030543C">
              <w:rPr>
                <w:rFonts w:ascii="Times New Roman" w:hAnsi="Times New Roman" w:cs="Times New Roman"/>
                <w:b/>
                <w:bCs/>
                <w:lang w:val="sr-Cyrl"/>
              </w:rPr>
              <w:t>3 . ПОДАЦИ О ЛОКАЦИЈАМА</w:t>
            </w:r>
          </w:p>
        </w:tc>
      </w:tr>
      <w:tr w:rsidR="0030543C" w:rsidRPr="0030543C" w14:paraId="13F9C6F6" w14:textId="77777777" w:rsidTr="00BD7A03">
        <w:trPr>
          <w:trHeight w:val="281"/>
        </w:trPr>
        <w:tc>
          <w:tcPr>
            <w:tcW w:w="511" w:type="dxa"/>
            <w:tcBorders>
              <w:top w:val="single" w:sz="18" w:space="0" w:color="auto"/>
              <w:bottom w:val="single" w:sz="8" w:space="0" w:color="auto"/>
            </w:tcBorders>
          </w:tcPr>
          <w:p w14:paraId="76569054" w14:textId="77777777" w:rsidR="005A3F39" w:rsidRPr="0030543C" w:rsidRDefault="005A3F39" w:rsidP="00946BE0">
            <w:pPr>
              <w:spacing w:line="259" w:lineRule="auto"/>
              <w:rPr>
                <w:rFonts w:ascii="Times New Roman" w:hAnsi="Times New Roman" w:cs="Times New Roman"/>
                <w:b/>
                <w:bCs/>
                <w:lang w:val="sr-Latn-RS"/>
              </w:rPr>
            </w:pPr>
          </w:p>
        </w:tc>
        <w:tc>
          <w:tcPr>
            <w:tcW w:w="3294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71EBE6B7" w14:textId="0FE6B453" w:rsidR="005A3F39" w:rsidRPr="0030543C" w:rsidRDefault="005A3F39" w:rsidP="00946BE0">
            <w:pPr>
              <w:jc w:val="center"/>
              <w:rPr>
                <w:rFonts w:ascii="Times New Roman" w:hAnsi="Times New Roman" w:cs="Times New Roman"/>
                <w:b/>
                <w:bCs/>
                <w:lang w:val="sr-Latn-RS"/>
              </w:rPr>
            </w:pPr>
            <w:r w:rsidRPr="0030543C">
              <w:rPr>
                <w:rFonts w:ascii="Times New Roman" w:hAnsi="Times New Roman" w:cs="Times New Roman"/>
                <w:b/>
                <w:bCs/>
                <w:lang w:val="sr-Cyrl"/>
              </w:rPr>
              <w:t>Адреса локације</w:t>
            </w:r>
          </w:p>
        </w:tc>
        <w:tc>
          <w:tcPr>
            <w:tcW w:w="4110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01FEF298" w14:textId="76221381" w:rsidR="005A3F39" w:rsidRPr="0030543C" w:rsidRDefault="005A3F39" w:rsidP="00946BE0">
            <w:pPr>
              <w:jc w:val="center"/>
              <w:rPr>
                <w:rFonts w:ascii="Times New Roman" w:hAnsi="Times New Roman" w:cs="Times New Roman"/>
                <w:b/>
                <w:bCs/>
                <w:lang w:val="sr-Latn-RS"/>
              </w:rPr>
            </w:pPr>
            <w:r w:rsidRPr="0030543C">
              <w:rPr>
                <w:rFonts w:ascii="Times New Roman" w:hAnsi="Times New Roman" w:cs="Times New Roman"/>
                <w:b/>
                <w:bCs/>
                <w:lang w:val="sr-Cyrl"/>
              </w:rPr>
              <w:t>Процеси који се реализују на локацији</w:t>
            </w:r>
          </w:p>
        </w:tc>
        <w:tc>
          <w:tcPr>
            <w:tcW w:w="1678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2CAD6B4A" w14:textId="49605E95" w:rsidR="005A3F39" w:rsidRPr="0030543C" w:rsidRDefault="005A3F39" w:rsidP="00946BE0">
            <w:pPr>
              <w:jc w:val="center"/>
              <w:rPr>
                <w:rFonts w:ascii="Times New Roman" w:hAnsi="Times New Roman" w:cs="Times New Roman"/>
                <w:b/>
                <w:bCs/>
                <w:lang w:val="sr-Latn-RS"/>
              </w:rPr>
            </w:pPr>
            <w:r w:rsidRPr="0030543C">
              <w:rPr>
                <w:rFonts w:ascii="Times New Roman" w:hAnsi="Times New Roman" w:cs="Times New Roman"/>
                <w:b/>
                <w:bCs/>
                <w:lang w:val="sr-Cyrl"/>
              </w:rPr>
              <w:t>Бр . запослених</w:t>
            </w:r>
          </w:p>
        </w:tc>
      </w:tr>
      <w:tr w:rsidR="0030543C" w:rsidRPr="0030543C" w14:paraId="4C08A5A4" w14:textId="77777777" w:rsidTr="00946BE0">
        <w:trPr>
          <w:trHeight w:val="281"/>
        </w:trPr>
        <w:tc>
          <w:tcPr>
            <w:tcW w:w="511" w:type="dxa"/>
            <w:tcBorders>
              <w:top w:val="single" w:sz="8" w:space="0" w:color="auto"/>
              <w:bottom w:val="single" w:sz="4" w:space="0" w:color="auto"/>
            </w:tcBorders>
          </w:tcPr>
          <w:p w14:paraId="06EB4125" w14:textId="77777777" w:rsidR="005A3F39" w:rsidRPr="0030543C" w:rsidRDefault="005A3F39" w:rsidP="00946BE0">
            <w:pPr>
              <w:rPr>
                <w:rFonts w:ascii="Times New Roman" w:hAnsi="Times New Roman" w:cs="Times New Roman"/>
                <w:lang w:val="sr-Latn-RS"/>
              </w:rPr>
            </w:pPr>
            <w:r w:rsidRPr="0030543C">
              <w:rPr>
                <w:rFonts w:ascii="Times New Roman" w:hAnsi="Times New Roman" w:cs="Times New Roman"/>
                <w:lang w:val="sr-Cyrl"/>
              </w:rPr>
              <w:t>1.</w:t>
            </w:r>
          </w:p>
        </w:tc>
        <w:tc>
          <w:tcPr>
            <w:tcW w:w="3294" w:type="dxa"/>
            <w:tcBorders>
              <w:top w:val="single" w:sz="8" w:space="0" w:color="auto"/>
              <w:bottom w:val="single" w:sz="4" w:space="0" w:color="auto"/>
            </w:tcBorders>
          </w:tcPr>
          <w:p w14:paraId="0A2ED27B" w14:textId="77777777" w:rsidR="005A3F39" w:rsidRPr="0030543C" w:rsidRDefault="005A3F39" w:rsidP="00946BE0">
            <w:pPr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4110" w:type="dxa"/>
            <w:tcBorders>
              <w:top w:val="single" w:sz="8" w:space="0" w:color="auto"/>
              <w:bottom w:val="single" w:sz="4" w:space="0" w:color="auto"/>
            </w:tcBorders>
          </w:tcPr>
          <w:p w14:paraId="414D6857" w14:textId="77777777" w:rsidR="005A3F39" w:rsidRPr="0030543C" w:rsidRDefault="005A3F39" w:rsidP="00946BE0">
            <w:pPr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678" w:type="dxa"/>
            <w:tcBorders>
              <w:top w:val="single" w:sz="8" w:space="0" w:color="auto"/>
              <w:bottom w:val="single" w:sz="4" w:space="0" w:color="auto"/>
            </w:tcBorders>
          </w:tcPr>
          <w:p w14:paraId="51A89929" w14:textId="77777777" w:rsidR="005A3F39" w:rsidRPr="0030543C" w:rsidRDefault="005A3F39" w:rsidP="00946BE0">
            <w:pPr>
              <w:rPr>
                <w:rFonts w:ascii="Times New Roman" w:hAnsi="Times New Roman" w:cs="Times New Roman"/>
                <w:lang w:val="sr-Latn-RS"/>
              </w:rPr>
            </w:pPr>
          </w:p>
        </w:tc>
      </w:tr>
      <w:tr w:rsidR="0030543C" w:rsidRPr="0030543C" w14:paraId="4E7DB8FD" w14:textId="77777777" w:rsidTr="00946BE0">
        <w:trPr>
          <w:trHeight w:val="293"/>
        </w:trPr>
        <w:tc>
          <w:tcPr>
            <w:tcW w:w="511" w:type="dxa"/>
            <w:tcBorders>
              <w:top w:val="single" w:sz="4" w:space="0" w:color="auto"/>
            </w:tcBorders>
          </w:tcPr>
          <w:p w14:paraId="02C76610" w14:textId="77777777" w:rsidR="005A3F39" w:rsidRPr="0030543C" w:rsidRDefault="005A3F39" w:rsidP="00946BE0">
            <w:pPr>
              <w:rPr>
                <w:rFonts w:ascii="Times New Roman" w:hAnsi="Times New Roman" w:cs="Times New Roman"/>
                <w:lang w:val="sr-Latn-RS"/>
              </w:rPr>
            </w:pPr>
            <w:r w:rsidRPr="0030543C">
              <w:rPr>
                <w:rFonts w:ascii="Times New Roman" w:hAnsi="Times New Roman" w:cs="Times New Roman"/>
                <w:lang w:val="sr-Cyrl"/>
              </w:rPr>
              <w:t>2.</w:t>
            </w:r>
          </w:p>
        </w:tc>
        <w:tc>
          <w:tcPr>
            <w:tcW w:w="3294" w:type="dxa"/>
            <w:tcBorders>
              <w:top w:val="single" w:sz="4" w:space="0" w:color="auto"/>
            </w:tcBorders>
          </w:tcPr>
          <w:p w14:paraId="36A3335A" w14:textId="77777777" w:rsidR="005A3F39" w:rsidRPr="0030543C" w:rsidRDefault="005A3F39" w:rsidP="00946BE0">
            <w:pPr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</w:tcPr>
          <w:p w14:paraId="2DF5DEBD" w14:textId="77777777" w:rsidR="005A3F39" w:rsidRPr="0030543C" w:rsidRDefault="005A3F39" w:rsidP="00946BE0">
            <w:pPr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678" w:type="dxa"/>
            <w:tcBorders>
              <w:top w:val="single" w:sz="4" w:space="0" w:color="auto"/>
            </w:tcBorders>
          </w:tcPr>
          <w:p w14:paraId="4C6EB760" w14:textId="77777777" w:rsidR="005A3F39" w:rsidRPr="0030543C" w:rsidRDefault="005A3F39" w:rsidP="00946BE0">
            <w:pPr>
              <w:rPr>
                <w:rFonts w:ascii="Times New Roman" w:hAnsi="Times New Roman" w:cs="Times New Roman"/>
                <w:lang w:val="sr-Latn-RS"/>
              </w:rPr>
            </w:pPr>
          </w:p>
        </w:tc>
      </w:tr>
      <w:tr w:rsidR="0030543C" w:rsidRPr="0030543C" w14:paraId="7ED5DED4" w14:textId="77777777" w:rsidTr="00946BE0">
        <w:trPr>
          <w:trHeight w:val="281"/>
        </w:trPr>
        <w:tc>
          <w:tcPr>
            <w:tcW w:w="511" w:type="dxa"/>
          </w:tcPr>
          <w:p w14:paraId="482E96F4" w14:textId="77777777" w:rsidR="005A3F39" w:rsidRPr="0030543C" w:rsidRDefault="005A3F39" w:rsidP="00946BE0">
            <w:pPr>
              <w:rPr>
                <w:rFonts w:ascii="Times New Roman" w:hAnsi="Times New Roman" w:cs="Times New Roman"/>
                <w:lang w:val="sr-Latn-RS"/>
              </w:rPr>
            </w:pPr>
            <w:r w:rsidRPr="0030543C">
              <w:rPr>
                <w:rFonts w:ascii="Times New Roman" w:hAnsi="Times New Roman" w:cs="Times New Roman"/>
                <w:lang w:val="sr-Cyrl"/>
              </w:rPr>
              <w:t>3.</w:t>
            </w:r>
          </w:p>
        </w:tc>
        <w:tc>
          <w:tcPr>
            <w:tcW w:w="3294" w:type="dxa"/>
          </w:tcPr>
          <w:p w14:paraId="3E61EEB3" w14:textId="77777777" w:rsidR="005A3F39" w:rsidRPr="0030543C" w:rsidRDefault="005A3F39" w:rsidP="00946BE0">
            <w:pPr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4110" w:type="dxa"/>
          </w:tcPr>
          <w:p w14:paraId="4E0F1D9F" w14:textId="77777777" w:rsidR="005A3F39" w:rsidRPr="0030543C" w:rsidRDefault="005A3F39" w:rsidP="00946BE0">
            <w:pPr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678" w:type="dxa"/>
          </w:tcPr>
          <w:p w14:paraId="34F03960" w14:textId="77777777" w:rsidR="005A3F39" w:rsidRPr="0030543C" w:rsidRDefault="005A3F39" w:rsidP="00946BE0">
            <w:pPr>
              <w:rPr>
                <w:rFonts w:ascii="Times New Roman" w:hAnsi="Times New Roman" w:cs="Times New Roman"/>
                <w:lang w:val="sr-Latn-RS"/>
              </w:rPr>
            </w:pPr>
          </w:p>
        </w:tc>
      </w:tr>
      <w:tr w:rsidR="00382898" w:rsidRPr="0030543C" w14:paraId="58864D4B" w14:textId="77777777" w:rsidTr="00946BE0">
        <w:trPr>
          <w:trHeight w:val="281"/>
        </w:trPr>
        <w:tc>
          <w:tcPr>
            <w:tcW w:w="511" w:type="dxa"/>
          </w:tcPr>
          <w:p w14:paraId="6DD26BBD" w14:textId="77777777" w:rsidR="005A3F39" w:rsidRPr="0030543C" w:rsidRDefault="005A3F39" w:rsidP="00946BE0">
            <w:pPr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3294" w:type="dxa"/>
          </w:tcPr>
          <w:p w14:paraId="3C7C3443" w14:textId="77777777" w:rsidR="005A3F39" w:rsidRPr="0030543C" w:rsidRDefault="005A3F39" w:rsidP="00946BE0">
            <w:pPr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4110" w:type="dxa"/>
          </w:tcPr>
          <w:p w14:paraId="03EDB8E6" w14:textId="77777777" w:rsidR="005A3F39" w:rsidRPr="0030543C" w:rsidRDefault="005A3F39" w:rsidP="00946BE0">
            <w:pPr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678" w:type="dxa"/>
          </w:tcPr>
          <w:p w14:paraId="51DAF8C4" w14:textId="77777777" w:rsidR="005A3F39" w:rsidRPr="0030543C" w:rsidRDefault="005A3F39" w:rsidP="00946BE0">
            <w:pPr>
              <w:rPr>
                <w:rFonts w:ascii="Times New Roman" w:hAnsi="Times New Roman" w:cs="Times New Roman"/>
                <w:lang w:val="sr-Latn-RS"/>
              </w:rPr>
            </w:pPr>
          </w:p>
        </w:tc>
      </w:tr>
    </w:tbl>
    <w:p w14:paraId="447ED65B" w14:textId="77777777" w:rsidR="00CD5B3E" w:rsidRPr="0030543C" w:rsidRDefault="00CD5B3E" w:rsidP="003A5EE3">
      <w:pPr>
        <w:rPr>
          <w:rFonts w:ascii="Times New Roman" w:hAnsi="Times New Roman" w:cs="Times New Roman"/>
          <w:b/>
          <w:bCs/>
          <w:lang w:val="sr-Latn-RS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417"/>
        <w:gridCol w:w="2807"/>
        <w:gridCol w:w="2955"/>
        <w:gridCol w:w="1810"/>
        <w:gridCol w:w="1604"/>
      </w:tblGrid>
      <w:tr w:rsidR="0030543C" w:rsidRPr="0030543C" w14:paraId="2E932274" w14:textId="77777777" w:rsidTr="005A3F39">
        <w:tc>
          <w:tcPr>
            <w:tcW w:w="9593" w:type="dxa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2F677228" w14:textId="420DB9FE" w:rsidR="005A3F39" w:rsidRPr="0030543C" w:rsidRDefault="005A3F39" w:rsidP="00A85012">
            <w:pPr>
              <w:spacing w:before="60" w:after="60"/>
              <w:rPr>
                <w:rFonts w:ascii="Times New Roman" w:hAnsi="Times New Roman" w:cs="Times New Roman"/>
                <w:b/>
                <w:bCs/>
                <w:lang w:val="sr-Latn-RS"/>
              </w:rPr>
            </w:pPr>
            <w:r w:rsidRPr="0030543C">
              <w:rPr>
                <w:rFonts w:ascii="Times New Roman" w:hAnsi="Times New Roman" w:cs="Times New Roman"/>
                <w:b/>
                <w:bCs/>
                <w:lang w:val="sr-Cyrl"/>
              </w:rPr>
              <w:t xml:space="preserve">4. ПОДАЦИ О </w:t>
            </w:r>
            <w:r w:rsidR="00C7313F" w:rsidRPr="0030543C">
              <w:rPr>
                <w:rFonts w:ascii="Times New Roman" w:hAnsi="Times New Roman" w:cs="Times New Roman"/>
                <w:b/>
                <w:bCs/>
                <w:lang w:val="sr-Cyrl"/>
              </w:rPr>
              <w:t xml:space="preserve">КРИТИЧНИМ </w:t>
            </w:r>
            <w:r w:rsidR="00800E4E" w:rsidRPr="0030543C">
              <w:rPr>
                <w:rFonts w:ascii="Times New Roman" w:hAnsi="Times New Roman" w:cs="Times New Roman"/>
                <w:b/>
                <w:bCs/>
                <w:lang w:val="sr-Cyrl"/>
              </w:rPr>
              <w:t>ПОДИЗВОЂАЧИМА И</w:t>
            </w:r>
            <w:r w:rsidR="0030543C" w:rsidRPr="0030543C">
              <w:rPr>
                <w:rFonts w:ascii="Times New Roman" w:hAnsi="Times New Roman" w:cs="Times New Roman"/>
                <w:b/>
                <w:bCs/>
                <w:lang w:val="sr-Cyrl"/>
              </w:rPr>
              <w:t xml:space="preserve"> ИСПОРУЧИОЦИМА</w:t>
            </w:r>
            <w:r w:rsidR="00800E4E" w:rsidRPr="0030543C">
              <w:rPr>
                <w:rFonts w:ascii="Times New Roman" w:hAnsi="Times New Roman" w:cs="Times New Roman"/>
                <w:b/>
                <w:bCs/>
                <w:lang w:val="sr-Cyrl"/>
              </w:rPr>
              <w:t>*</w:t>
            </w:r>
          </w:p>
        </w:tc>
      </w:tr>
      <w:tr w:rsidR="0030543C" w:rsidRPr="0030543C" w14:paraId="707A14EB" w14:textId="77777777" w:rsidTr="00800E4E">
        <w:tc>
          <w:tcPr>
            <w:tcW w:w="417" w:type="dxa"/>
            <w:tcBorders>
              <w:top w:val="single" w:sz="18" w:space="0" w:color="auto"/>
              <w:bottom w:val="single" w:sz="4" w:space="0" w:color="auto"/>
            </w:tcBorders>
          </w:tcPr>
          <w:p w14:paraId="7471801F" w14:textId="77777777" w:rsidR="005A3F39" w:rsidRPr="0030543C" w:rsidRDefault="005A3F39" w:rsidP="00946BE0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281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14D1428" w14:textId="02436323" w:rsidR="005A3F39" w:rsidRPr="0030543C" w:rsidRDefault="005A3F39" w:rsidP="00946BE0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30543C">
              <w:rPr>
                <w:rFonts w:ascii="Times New Roman" w:hAnsi="Times New Roman" w:cs="Times New Roman"/>
                <w:b/>
                <w:bCs/>
                <w:lang w:val="sr-Cyrl"/>
              </w:rPr>
              <w:t>Назив и адреса подизвођача/</w:t>
            </w:r>
            <w:r w:rsidR="0030543C" w:rsidRPr="0030543C">
              <w:rPr>
                <w:rFonts w:ascii="Times New Roman" w:hAnsi="Times New Roman" w:cs="Times New Roman"/>
                <w:b/>
                <w:bCs/>
                <w:lang w:val="sr-Cyrl"/>
              </w:rPr>
              <w:t xml:space="preserve"> испоручиоца</w:t>
            </w:r>
          </w:p>
        </w:tc>
        <w:tc>
          <w:tcPr>
            <w:tcW w:w="294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50B2390" w14:textId="35CB084D" w:rsidR="005A3F39" w:rsidRPr="0030543C" w:rsidRDefault="005A3F39" w:rsidP="00946BE0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30543C">
              <w:rPr>
                <w:rFonts w:ascii="Times New Roman" w:hAnsi="Times New Roman" w:cs="Times New Roman"/>
                <w:b/>
                <w:bCs/>
                <w:lang w:val="sr-Cyrl"/>
              </w:rPr>
              <w:t>Процеси које реализује подизвођач/</w:t>
            </w:r>
            <w:r w:rsidR="0030543C" w:rsidRPr="0030543C">
              <w:rPr>
                <w:rFonts w:ascii="Times New Roman" w:hAnsi="Times New Roman" w:cs="Times New Roman"/>
                <w:b/>
                <w:bCs/>
                <w:lang w:val="sr-Cyrl"/>
              </w:rPr>
              <w:t>испоручилац</w:t>
            </w:r>
          </w:p>
        </w:tc>
        <w:tc>
          <w:tcPr>
            <w:tcW w:w="181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7602DC4" w14:textId="594D72F8" w:rsidR="005A3F39" w:rsidRPr="0030543C" w:rsidRDefault="005A3F39" w:rsidP="00946BE0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30543C">
              <w:rPr>
                <w:rFonts w:ascii="Times New Roman" w:hAnsi="Times New Roman" w:cs="Times New Roman"/>
                <w:b/>
                <w:bCs/>
                <w:lang w:val="sr-Cyrl"/>
              </w:rPr>
              <w:t>Сертификати</w:t>
            </w:r>
            <w:r w:rsidR="00777092" w:rsidRPr="0030543C">
              <w:rPr>
                <w:rFonts w:ascii="Times New Roman" w:hAnsi="Times New Roman" w:cs="Times New Roman"/>
                <w:b/>
                <w:bCs/>
                <w:lang w:val="sr-Cyrl"/>
              </w:rPr>
              <w:t xml:space="preserve"> </w:t>
            </w:r>
            <w:r w:rsidR="00777092" w:rsidRPr="0030543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"/>
              </w:rPr>
              <w:t xml:space="preserve">(нпр </w:t>
            </w:r>
            <w:r w:rsidR="00777092" w:rsidRPr="0030543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RS"/>
              </w:rPr>
              <w:t>ISO 13485, ISO 9001)</w:t>
            </w:r>
          </w:p>
        </w:tc>
        <w:tc>
          <w:tcPr>
            <w:tcW w:w="160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FC8ABF8" w14:textId="5907C242" w:rsidR="005A3F39" w:rsidRPr="0030543C" w:rsidRDefault="005A3F39" w:rsidP="00946BE0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30543C">
              <w:rPr>
                <w:rFonts w:ascii="Times New Roman" w:hAnsi="Times New Roman" w:cs="Times New Roman"/>
                <w:b/>
                <w:bCs/>
                <w:lang w:val="sr-Cyrl"/>
              </w:rPr>
              <w:t>Бр . запослених</w:t>
            </w:r>
          </w:p>
        </w:tc>
      </w:tr>
      <w:tr w:rsidR="0030543C" w:rsidRPr="0030543C" w14:paraId="1984A561" w14:textId="77777777" w:rsidTr="00800E4E">
        <w:tc>
          <w:tcPr>
            <w:tcW w:w="417" w:type="dxa"/>
            <w:tcBorders>
              <w:top w:val="single" w:sz="8" w:space="0" w:color="auto"/>
              <w:bottom w:val="single" w:sz="4" w:space="0" w:color="auto"/>
            </w:tcBorders>
          </w:tcPr>
          <w:p w14:paraId="5D9D7F46" w14:textId="77777777" w:rsidR="005A3F39" w:rsidRPr="0030543C" w:rsidRDefault="005A3F39" w:rsidP="00946BE0">
            <w:pPr>
              <w:rPr>
                <w:rFonts w:ascii="Times New Roman" w:hAnsi="Times New Roman" w:cs="Times New Roman"/>
                <w:lang w:val="sr-Latn-RS"/>
              </w:rPr>
            </w:pPr>
            <w:r w:rsidRPr="0030543C">
              <w:rPr>
                <w:rFonts w:ascii="Times New Roman" w:hAnsi="Times New Roman" w:cs="Times New Roman"/>
                <w:lang w:val="sr-Cyrl"/>
              </w:rPr>
              <w:t>1.</w:t>
            </w:r>
          </w:p>
        </w:tc>
        <w:tc>
          <w:tcPr>
            <w:tcW w:w="2818" w:type="dxa"/>
            <w:tcBorders>
              <w:top w:val="single" w:sz="8" w:space="0" w:color="auto"/>
              <w:bottom w:val="single" w:sz="4" w:space="0" w:color="auto"/>
            </w:tcBorders>
          </w:tcPr>
          <w:p w14:paraId="7E28970A" w14:textId="77777777" w:rsidR="005A3F39" w:rsidRPr="0030543C" w:rsidRDefault="005A3F39" w:rsidP="00946BE0">
            <w:pPr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2941" w:type="dxa"/>
            <w:tcBorders>
              <w:top w:val="single" w:sz="8" w:space="0" w:color="auto"/>
              <w:bottom w:val="single" w:sz="4" w:space="0" w:color="auto"/>
            </w:tcBorders>
          </w:tcPr>
          <w:p w14:paraId="76374913" w14:textId="77777777" w:rsidR="005A3F39" w:rsidRPr="0030543C" w:rsidRDefault="005A3F39" w:rsidP="00946BE0">
            <w:pPr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811" w:type="dxa"/>
            <w:tcBorders>
              <w:top w:val="single" w:sz="8" w:space="0" w:color="auto"/>
              <w:bottom w:val="single" w:sz="4" w:space="0" w:color="auto"/>
            </w:tcBorders>
          </w:tcPr>
          <w:p w14:paraId="41FB5437" w14:textId="77777777" w:rsidR="005A3F39" w:rsidRPr="0030543C" w:rsidRDefault="005A3F39" w:rsidP="00946BE0">
            <w:pPr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606" w:type="dxa"/>
            <w:tcBorders>
              <w:top w:val="single" w:sz="8" w:space="0" w:color="auto"/>
              <w:bottom w:val="single" w:sz="4" w:space="0" w:color="auto"/>
            </w:tcBorders>
          </w:tcPr>
          <w:p w14:paraId="61DA94A0" w14:textId="77777777" w:rsidR="005A3F39" w:rsidRPr="0030543C" w:rsidRDefault="005A3F39" w:rsidP="00946BE0">
            <w:pPr>
              <w:rPr>
                <w:rFonts w:ascii="Times New Roman" w:hAnsi="Times New Roman" w:cs="Times New Roman"/>
                <w:lang w:val="sr-Latn-RS"/>
              </w:rPr>
            </w:pPr>
          </w:p>
        </w:tc>
      </w:tr>
      <w:tr w:rsidR="0030543C" w:rsidRPr="0030543C" w14:paraId="3C13EB04" w14:textId="77777777" w:rsidTr="00800E4E">
        <w:tc>
          <w:tcPr>
            <w:tcW w:w="417" w:type="dxa"/>
            <w:tcBorders>
              <w:top w:val="single" w:sz="4" w:space="0" w:color="auto"/>
            </w:tcBorders>
          </w:tcPr>
          <w:p w14:paraId="10C93942" w14:textId="77777777" w:rsidR="005A3F39" w:rsidRPr="0030543C" w:rsidRDefault="005A3F39" w:rsidP="00946BE0">
            <w:pPr>
              <w:rPr>
                <w:rFonts w:ascii="Times New Roman" w:hAnsi="Times New Roman" w:cs="Times New Roman"/>
                <w:lang w:val="sr-Latn-RS"/>
              </w:rPr>
            </w:pPr>
            <w:r w:rsidRPr="0030543C">
              <w:rPr>
                <w:rFonts w:ascii="Times New Roman" w:hAnsi="Times New Roman" w:cs="Times New Roman"/>
                <w:lang w:val="sr-Cyrl"/>
              </w:rPr>
              <w:t>2.</w:t>
            </w:r>
          </w:p>
        </w:tc>
        <w:tc>
          <w:tcPr>
            <w:tcW w:w="2818" w:type="dxa"/>
            <w:tcBorders>
              <w:top w:val="single" w:sz="4" w:space="0" w:color="auto"/>
            </w:tcBorders>
          </w:tcPr>
          <w:p w14:paraId="12A6433D" w14:textId="77777777" w:rsidR="005A3F39" w:rsidRPr="0030543C" w:rsidRDefault="005A3F39" w:rsidP="00946BE0">
            <w:pPr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2941" w:type="dxa"/>
            <w:tcBorders>
              <w:top w:val="single" w:sz="4" w:space="0" w:color="auto"/>
            </w:tcBorders>
          </w:tcPr>
          <w:p w14:paraId="0F6E3FB9" w14:textId="77777777" w:rsidR="005A3F39" w:rsidRPr="0030543C" w:rsidRDefault="005A3F39" w:rsidP="00946BE0">
            <w:pPr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811" w:type="dxa"/>
            <w:tcBorders>
              <w:top w:val="single" w:sz="4" w:space="0" w:color="auto"/>
            </w:tcBorders>
          </w:tcPr>
          <w:p w14:paraId="138F5767" w14:textId="77777777" w:rsidR="005A3F39" w:rsidRPr="0030543C" w:rsidRDefault="005A3F39" w:rsidP="00946BE0">
            <w:pPr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606" w:type="dxa"/>
            <w:tcBorders>
              <w:top w:val="single" w:sz="4" w:space="0" w:color="auto"/>
            </w:tcBorders>
          </w:tcPr>
          <w:p w14:paraId="7D18D0EC" w14:textId="77777777" w:rsidR="005A3F39" w:rsidRPr="0030543C" w:rsidRDefault="005A3F39" w:rsidP="00946BE0">
            <w:pPr>
              <w:rPr>
                <w:rFonts w:ascii="Times New Roman" w:hAnsi="Times New Roman" w:cs="Times New Roman"/>
                <w:lang w:val="sr-Latn-RS"/>
              </w:rPr>
            </w:pPr>
          </w:p>
        </w:tc>
      </w:tr>
      <w:tr w:rsidR="0030543C" w:rsidRPr="0030543C" w14:paraId="589EFEA8" w14:textId="77777777" w:rsidTr="00800E4E">
        <w:tc>
          <w:tcPr>
            <w:tcW w:w="417" w:type="dxa"/>
          </w:tcPr>
          <w:p w14:paraId="632BC6E7" w14:textId="77777777" w:rsidR="005A3F39" w:rsidRPr="0030543C" w:rsidRDefault="005A3F39" w:rsidP="00946BE0">
            <w:pPr>
              <w:rPr>
                <w:rFonts w:ascii="Times New Roman" w:hAnsi="Times New Roman" w:cs="Times New Roman"/>
                <w:lang w:val="sr-Latn-RS"/>
              </w:rPr>
            </w:pPr>
            <w:r w:rsidRPr="0030543C">
              <w:rPr>
                <w:rFonts w:ascii="Times New Roman" w:hAnsi="Times New Roman" w:cs="Times New Roman"/>
                <w:lang w:val="sr-Cyrl"/>
              </w:rPr>
              <w:t>3.</w:t>
            </w:r>
          </w:p>
        </w:tc>
        <w:tc>
          <w:tcPr>
            <w:tcW w:w="2818" w:type="dxa"/>
          </w:tcPr>
          <w:p w14:paraId="217A6C94" w14:textId="77777777" w:rsidR="005A3F39" w:rsidRPr="0030543C" w:rsidRDefault="005A3F39" w:rsidP="00946BE0">
            <w:pPr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2941" w:type="dxa"/>
          </w:tcPr>
          <w:p w14:paraId="70A42961" w14:textId="77777777" w:rsidR="005A3F39" w:rsidRPr="0030543C" w:rsidRDefault="005A3F39" w:rsidP="00946BE0">
            <w:pPr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811" w:type="dxa"/>
          </w:tcPr>
          <w:p w14:paraId="64D4503E" w14:textId="77777777" w:rsidR="005A3F39" w:rsidRPr="0030543C" w:rsidRDefault="005A3F39" w:rsidP="00946BE0">
            <w:pPr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606" w:type="dxa"/>
          </w:tcPr>
          <w:p w14:paraId="40174AD7" w14:textId="77777777" w:rsidR="005A3F39" w:rsidRPr="0030543C" w:rsidRDefault="005A3F39" w:rsidP="00946BE0">
            <w:pPr>
              <w:rPr>
                <w:rFonts w:ascii="Times New Roman" w:hAnsi="Times New Roman" w:cs="Times New Roman"/>
                <w:lang w:val="sr-Latn-RS"/>
              </w:rPr>
            </w:pPr>
          </w:p>
        </w:tc>
      </w:tr>
      <w:tr w:rsidR="0030543C" w:rsidRPr="0030543C" w14:paraId="1745EA94" w14:textId="77777777" w:rsidTr="00800E4E">
        <w:tc>
          <w:tcPr>
            <w:tcW w:w="417" w:type="dxa"/>
          </w:tcPr>
          <w:p w14:paraId="0281C09B" w14:textId="77777777" w:rsidR="00800E4E" w:rsidRPr="0030543C" w:rsidRDefault="00800E4E" w:rsidP="00946BE0">
            <w:pPr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2818" w:type="dxa"/>
          </w:tcPr>
          <w:p w14:paraId="46C6AB03" w14:textId="77777777" w:rsidR="00800E4E" w:rsidRPr="0030543C" w:rsidRDefault="00800E4E" w:rsidP="00946BE0">
            <w:pPr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2941" w:type="dxa"/>
          </w:tcPr>
          <w:p w14:paraId="4E9B6E7A" w14:textId="77777777" w:rsidR="00800E4E" w:rsidRPr="0030543C" w:rsidRDefault="00800E4E" w:rsidP="00946BE0">
            <w:pPr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811" w:type="dxa"/>
          </w:tcPr>
          <w:p w14:paraId="3BEA2DBD" w14:textId="77777777" w:rsidR="00800E4E" w:rsidRPr="0030543C" w:rsidRDefault="00800E4E" w:rsidP="00946BE0">
            <w:pPr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606" w:type="dxa"/>
          </w:tcPr>
          <w:p w14:paraId="21E98953" w14:textId="77777777" w:rsidR="00800E4E" w:rsidRPr="0030543C" w:rsidRDefault="00800E4E" w:rsidP="00946BE0">
            <w:pPr>
              <w:rPr>
                <w:rFonts w:ascii="Times New Roman" w:hAnsi="Times New Roman" w:cs="Times New Roman"/>
                <w:lang w:val="sr-Latn-RS"/>
              </w:rPr>
            </w:pPr>
          </w:p>
        </w:tc>
      </w:tr>
      <w:tr w:rsidR="0030543C" w:rsidRPr="0030543C" w14:paraId="4EE490B5" w14:textId="77777777" w:rsidTr="00BB69F7">
        <w:tc>
          <w:tcPr>
            <w:tcW w:w="9593" w:type="dxa"/>
            <w:gridSpan w:val="5"/>
          </w:tcPr>
          <w:p w14:paraId="5544E3D0" w14:textId="75BE51CA" w:rsidR="00800E4E" w:rsidRPr="0030543C" w:rsidRDefault="00800E4E" w:rsidP="00946BE0">
            <w:pPr>
              <w:rPr>
                <w:rFonts w:ascii="Times New Roman" w:hAnsi="Times New Roman" w:cs="Times New Roman"/>
                <w:lang w:val="sr-Cyrl-RS"/>
              </w:rPr>
            </w:pPr>
            <w:r w:rsidRPr="0030543C">
              <w:rPr>
                <w:rFonts w:ascii="Times New Roman" w:hAnsi="Times New Roman" w:cs="Times New Roman"/>
                <w:lang w:val="sr-Cyrl-RS"/>
              </w:rPr>
              <w:t>*</w:t>
            </w:r>
            <w:r w:rsidRPr="0030543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- </w:t>
            </w:r>
            <w:r w:rsidRPr="0030543C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Критичан подизвођач/</w:t>
            </w:r>
            <w:r w:rsidR="0030543C" w:rsidRPr="0030543C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испоручилац </w:t>
            </w:r>
            <w:r w:rsidRPr="0030543C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је организација која испоручује материјале, компоненте или услуге чија неадекватност може да изазове неприхватљив ризик по пацијента/корисника или значајно опадање перформанси медицинског средства </w:t>
            </w:r>
          </w:p>
        </w:tc>
      </w:tr>
    </w:tbl>
    <w:p w14:paraId="1052AB1F" w14:textId="50F2337B" w:rsidR="005F6FC7" w:rsidRPr="0030543C" w:rsidRDefault="005F6FC7" w:rsidP="005F6FC7">
      <w:pPr>
        <w:rPr>
          <w:rFonts w:ascii="Times New Roman" w:hAnsi="Times New Roman" w:cs="Times New Roman"/>
          <w:b/>
          <w:bCs/>
          <w:lang w:val="sr-Latn-RS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404"/>
        <w:gridCol w:w="6"/>
        <w:gridCol w:w="2161"/>
        <w:gridCol w:w="558"/>
        <w:gridCol w:w="1614"/>
        <w:gridCol w:w="1152"/>
        <w:gridCol w:w="825"/>
        <w:gridCol w:w="1195"/>
        <w:gridCol w:w="149"/>
        <w:gridCol w:w="1529"/>
      </w:tblGrid>
      <w:tr w:rsidR="0030543C" w:rsidRPr="0030543C" w14:paraId="2B3664F3" w14:textId="42E50BC2" w:rsidTr="000372C6">
        <w:tc>
          <w:tcPr>
            <w:tcW w:w="9593" w:type="dxa"/>
            <w:gridSpan w:val="10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6800DEF3" w14:textId="44A44996" w:rsidR="00DA17B5" w:rsidRPr="0030543C" w:rsidRDefault="00DA17B5" w:rsidP="00A85012">
            <w:pPr>
              <w:spacing w:before="60" w:after="60"/>
              <w:rPr>
                <w:rFonts w:ascii="Times New Roman" w:hAnsi="Times New Roman" w:cs="Times New Roman"/>
                <w:b/>
                <w:bCs/>
                <w:lang w:val="sr-Latn-RS"/>
              </w:rPr>
            </w:pPr>
            <w:r w:rsidRPr="0030543C">
              <w:rPr>
                <w:rFonts w:ascii="Times New Roman" w:hAnsi="Times New Roman" w:cs="Times New Roman"/>
                <w:b/>
                <w:bCs/>
                <w:lang w:val="sr-Cyrl"/>
              </w:rPr>
              <w:t>5 . ПОДАЦИ О ПРОИЗВОДИМА ЗА КОЈЕ СЕ ПЛАНИРА ОЦЕЊИВАЊЕ УСАГЛАШЕНОСТИ</w:t>
            </w:r>
          </w:p>
        </w:tc>
      </w:tr>
      <w:tr w:rsidR="0030543C" w:rsidRPr="0030543C" w14:paraId="6E9F9C3A" w14:textId="04760971" w:rsidTr="00777092">
        <w:tc>
          <w:tcPr>
            <w:tcW w:w="404" w:type="dxa"/>
            <w:vMerge w:val="restart"/>
          </w:tcPr>
          <w:p w14:paraId="3A59F49E" w14:textId="77777777" w:rsidR="00DA17B5" w:rsidRPr="0030543C" w:rsidRDefault="00DA17B5" w:rsidP="00E1122F">
            <w:pPr>
              <w:rPr>
                <w:rFonts w:ascii="Times New Roman" w:hAnsi="Times New Roman" w:cs="Times New Roman"/>
                <w:b/>
                <w:bCs/>
                <w:lang w:val="sr-Latn-RS"/>
              </w:rPr>
            </w:pPr>
          </w:p>
        </w:tc>
        <w:tc>
          <w:tcPr>
            <w:tcW w:w="2167" w:type="dxa"/>
            <w:gridSpan w:val="2"/>
            <w:vMerge w:val="restart"/>
            <w:vAlign w:val="center"/>
          </w:tcPr>
          <w:p w14:paraId="280A27B8" w14:textId="77777777" w:rsidR="00DA17B5" w:rsidRPr="0030543C" w:rsidRDefault="00DA17B5" w:rsidP="00E1122F">
            <w:pPr>
              <w:jc w:val="center"/>
              <w:rPr>
                <w:rFonts w:ascii="Times New Roman" w:hAnsi="Times New Roman" w:cs="Times New Roman"/>
                <w:b/>
                <w:bCs/>
                <w:lang w:val="sr-Latn-RS"/>
              </w:rPr>
            </w:pPr>
            <w:r w:rsidRPr="0030543C">
              <w:rPr>
                <w:rFonts w:ascii="Times New Roman" w:hAnsi="Times New Roman" w:cs="Times New Roman"/>
                <w:b/>
                <w:bCs/>
                <w:lang w:val="sr-Cyrl"/>
              </w:rPr>
              <w:t>Назив Производа</w:t>
            </w:r>
          </w:p>
        </w:tc>
        <w:tc>
          <w:tcPr>
            <w:tcW w:w="2172" w:type="dxa"/>
            <w:gridSpan w:val="2"/>
            <w:vMerge w:val="restart"/>
            <w:vAlign w:val="center"/>
          </w:tcPr>
          <w:p w14:paraId="28A27AE9" w14:textId="127F93B7" w:rsidR="00DA17B5" w:rsidRPr="0030543C" w:rsidRDefault="00DA17B5" w:rsidP="00E1122F">
            <w:pPr>
              <w:jc w:val="center"/>
              <w:rPr>
                <w:rFonts w:ascii="Times New Roman" w:hAnsi="Times New Roman" w:cs="Times New Roman"/>
                <w:b/>
                <w:bCs/>
                <w:lang w:val="sr-Latn-RS"/>
              </w:rPr>
            </w:pPr>
            <w:r w:rsidRPr="0030543C">
              <w:rPr>
                <w:rFonts w:ascii="Times New Roman" w:hAnsi="Times New Roman" w:cs="Times New Roman"/>
                <w:b/>
                <w:bCs/>
                <w:lang w:val="sr-Cyrl"/>
              </w:rPr>
              <w:t>Генерички назив производа</w:t>
            </w:r>
          </w:p>
        </w:tc>
        <w:tc>
          <w:tcPr>
            <w:tcW w:w="1977" w:type="dxa"/>
            <w:gridSpan w:val="2"/>
            <w:vMerge w:val="restart"/>
            <w:vAlign w:val="center"/>
          </w:tcPr>
          <w:p w14:paraId="7C5217E7" w14:textId="77777777" w:rsidR="00DA17B5" w:rsidRPr="0030543C" w:rsidRDefault="00DA17B5" w:rsidP="00E1122F">
            <w:pPr>
              <w:jc w:val="center"/>
              <w:rPr>
                <w:rFonts w:ascii="Times New Roman" w:hAnsi="Times New Roman" w:cs="Times New Roman"/>
                <w:b/>
                <w:bCs/>
                <w:lang w:val="sr-Latn-RS"/>
              </w:rPr>
            </w:pPr>
            <w:r w:rsidRPr="0030543C">
              <w:rPr>
                <w:rFonts w:ascii="Times New Roman" w:hAnsi="Times New Roman" w:cs="Times New Roman"/>
                <w:b/>
                <w:bCs/>
                <w:lang w:val="sr-Cyrl"/>
              </w:rPr>
              <w:t>Жељена процедура оцењивања усаглашености*</w:t>
            </w:r>
          </w:p>
        </w:tc>
        <w:tc>
          <w:tcPr>
            <w:tcW w:w="2873" w:type="dxa"/>
            <w:gridSpan w:val="3"/>
            <w:vAlign w:val="center"/>
          </w:tcPr>
          <w:p w14:paraId="3F54DC83" w14:textId="23A8B22E" w:rsidR="00DA17B5" w:rsidRPr="0030543C" w:rsidRDefault="00DA17B5" w:rsidP="00E1122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RS"/>
              </w:rPr>
            </w:pPr>
            <w:r w:rsidRPr="0030543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"/>
              </w:rPr>
              <w:t xml:space="preserve">Класа и примењено правило за класификацију производа према Анексу </w:t>
            </w:r>
            <w:r w:rsidR="00777092" w:rsidRPr="0030543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RS"/>
              </w:rPr>
              <w:t>IX</w:t>
            </w:r>
            <w:r w:rsidRPr="0030543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"/>
              </w:rPr>
              <w:t xml:space="preserve"> Прилога 1 Правилника о основним захтевима за медицинска средства (Сл. гласник РС 65/2018)</w:t>
            </w:r>
          </w:p>
        </w:tc>
      </w:tr>
      <w:tr w:rsidR="0030543C" w:rsidRPr="0030543C" w14:paraId="4E5CA39C" w14:textId="359C6ABA" w:rsidTr="00777092">
        <w:tc>
          <w:tcPr>
            <w:tcW w:w="404" w:type="dxa"/>
            <w:vMerge/>
            <w:tcBorders>
              <w:bottom w:val="single" w:sz="8" w:space="0" w:color="auto"/>
            </w:tcBorders>
          </w:tcPr>
          <w:p w14:paraId="7C395FD1" w14:textId="77777777" w:rsidR="00DA17B5" w:rsidRPr="0030543C" w:rsidRDefault="00DA17B5" w:rsidP="00E1122F">
            <w:pPr>
              <w:rPr>
                <w:rFonts w:ascii="Times New Roman" w:hAnsi="Times New Roman" w:cs="Times New Roman"/>
                <w:b/>
                <w:bCs/>
                <w:lang w:val="sr-Latn-RS"/>
              </w:rPr>
            </w:pPr>
          </w:p>
        </w:tc>
        <w:tc>
          <w:tcPr>
            <w:tcW w:w="2167" w:type="dxa"/>
            <w:gridSpan w:val="2"/>
            <w:vMerge/>
            <w:tcBorders>
              <w:bottom w:val="single" w:sz="8" w:space="0" w:color="auto"/>
            </w:tcBorders>
            <w:vAlign w:val="center"/>
          </w:tcPr>
          <w:p w14:paraId="401DD3C8" w14:textId="77777777" w:rsidR="00DA17B5" w:rsidRPr="0030543C" w:rsidRDefault="00DA17B5" w:rsidP="00E1122F">
            <w:pPr>
              <w:jc w:val="center"/>
              <w:rPr>
                <w:rFonts w:ascii="Times New Roman" w:hAnsi="Times New Roman" w:cs="Times New Roman"/>
                <w:b/>
                <w:bCs/>
                <w:lang w:val="sr-Latn-RS"/>
              </w:rPr>
            </w:pPr>
          </w:p>
        </w:tc>
        <w:tc>
          <w:tcPr>
            <w:tcW w:w="2172" w:type="dxa"/>
            <w:gridSpan w:val="2"/>
            <w:vMerge/>
            <w:tcBorders>
              <w:bottom w:val="single" w:sz="8" w:space="0" w:color="auto"/>
            </w:tcBorders>
          </w:tcPr>
          <w:p w14:paraId="53526710" w14:textId="77777777" w:rsidR="00DA17B5" w:rsidRPr="0030543C" w:rsidRDefault="00DA17B5" w:rsidP="00E1122F">
            <w:pPr>
              <w:jc w:val="center"/>
              <w:rPr>
                <w:rFonts w:ascii="Times New Roman" w:hAnsi="Times New Roman" w:cs="Times New Roman"/>
                <w:b/>
                <w:bCs/>
                <w:lang w:val="sr-Latn-RS"/>
              </w:rPr>
            </w:pPr>
          </w:p>
        </w:tc>
        <w:tc>
          <w:tcPr>
            <w:tcW w:w="1977" w:type="dxa"/>
            <w:gridSpan w:val="2"/>
            <w:vMerge/>
            <w:tcBorders>
              <w:bottom w:val="single" w:sz="8" w:space="0" w:color="auto"/>
            </w:tcBorders>
            <w:vAlign w:val="center"/>
          </w:tcPr>
          <w:p w14:paraId="1B48AEA0" w14:textId="77777777" w:rsidR="00DA17B5" w:rsidRPr="0030543C" w:rsidRDefault="00DA17B5" w:rsidP="00E1122F">
            <w:pPr>
              <w:jc w:val="center"/>
              <w:rPr>
                <w:rFonts w:ascii="Times New Roman" w:hAnsi="Times New Roman" w:cs="Times New Roman"/>
                <w:b/>
                <w:bCs/>
                <w:lang w:val="sr-Latn-RS"/>
              </w:rPr>
            </w:pPr>
          </w:p>
        </w:tc>
        <w:tc>
          <w:tcPr>
            <w:tcW w:w="1344" w:type="dxa"/>
            <w:gridSpan w:val="2"/>
            <w:tcBorders>
              <w:bottom w:val="single" w:sz="8" w:space="0" w:color="auto"/>
            </w:tcBorders>
            <w:vAlign w:val="center"/>
          </w:tcPr>
          <w:p w14:paraId="520CC133" w14:textId="49168A1C" w:rsidR="00DA17B5" w:rsidRPr="0030543C" w:rsidRDefault="00DA17B5" w:rsidP="00E1122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RS"/>
              </w:rPr>
            </w:pPr>
            <w:r w:rsidRPr="0030543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"/>
              </w:rPr>
              <w:t>Класа</w:t>
            </w:r>
          </w:p>
        </w:tc>
        <w:tc>
          <w:tcPr>
            <w:tcW w:w="1529" w:type="dxa"/>
            <w:tcBorders>
              <w:bottom w:val="single" w:sz="8" w:space="0" w:color="auto"/>
            </w:tcBorders>
          </w:tcPr>
          <w:p w14:paraId="4CB732F1" w14:textId="7B7548F1" w:rsidR="00DA17B5" w:rsidRPr="0030543C" w:rsidRDefault="00DA17B5" w:rsidP="00E1122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RS"/>
              </w:rPr>
            </w:pPr>
            <w:r w:rsidRPr="0030543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"/>
              </w:rPr>
              <w:t>Правило за разврставање</w:t>
            </w:r>
          </w:p>
        </w:tc>
      </w:tr>
      <w:tr w:rsidR="0030543C" w:rsidRPr="0030543C" w14:paraId="59373BBB" w14:textId="2B2A2B6F" w:rsidTr="00777092">
        <w:tc>
          <w:tcPr>
            <w:tcW w:w="404" w:type="dxa"/>
            <w:tcBorders>
              <w:top w:val="single" w:sz="8" w:space="0" w:color="auto"/>
              <w:bottom w:val="single" w:sz="4" w:space="0" w:color="auto"/>
            </w:tcBorders>
          </w:tcPr>
          <w:p w14:paraId="52FD6898" w14:textId="77777777" w:rsidR="00DA17B5" w:rsidRPr="0030543C" w:rsidRDefault="00DA17B5" w:rsidP="00E1122F">
            <w:pPr>
              <w:rPr>
                <w:rFonts w:ascii="Times New Roman" w:hAnsi="Times New Roman" w:cs="Times New Roman"/>
                <w:lang w:val="sr-Latn-RS"/>
              </w:rPr>
            </w:pPr>
            <w:r w:rsidRPr="0030543C">
              <w:rPr>
                <w:rFonts w:ascii="Times New Roman" w:hAnsi="Times New Roman" w:cs="Times New Roman"/>
                <w:lang w:val="sr-Cyrl"/>
              </w:rPr>
              <w:t>1.</w:t>
            </w:r>
          </w:p>
        </w:tc>
        <w:tc>
          <w:tcPr>
            <w:tcW w:w="2167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14:paraId="5EA26FA6" w14:textId="77777777" w:rsidR="00DA17B5" w:rsidRPr="0030543C" w:rsidRDefault="00DA17B5" w:rsidP="00E1122F">
            <w:pPr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2172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14:paraId="18A22ABE" w14:textId="77777777" w:rsidR="00DA17B5" w:rsidRPr="0030543C" w:rsidRDefault="00DA17B5" w:rsidP="00E1122F">
            <w:pPr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977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14:paraId="204E8308" w14:textId="77777777" w:rsidR="00DA17B5" w:rsidRPr="0030543C" w:rsidRDefault="00DA17B5" w:rsidP="00E1122F">
            <w:pPr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344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14:paraId="13DB256B" w14:textId="77777777" w:rsidR="00DA17B5" w:rsidRPr="0030543C" w:rsidRDefault="00DA17B5" w:rsidP="00E1122F">
            <w:pPr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529" w:type="dxa"/>
            <w:tcBorders>
              <w:top w:val="single" w:sz="8" w:space="0" w:color="auto"/>
              <w:bottom w:val="single" w:sz="4" w:space="0" w:color="auto"/>
            </w:tcBorders>
          </w:tcPr>
          <w:p w14:paraId="0BD0F9AC" w14:textId="77777777" w:rsidR="00DA17B5" w:rsidRPr="0030543C" w:rsidRDefault="00DA17B5" w:rsidP="00E1122F">
            <w:pPr>
              <w:rPr>
                <w:rFonts w:ascii="Times New Roman" w:hAnsi="Times New Roman" w:cs="Times New Roman"/>
                <w:lang w:val="sr-Latn-RS"/>
              </w:rPr>
            </w:pPr>
          </w:p>
        </w:tc>
      </w:tr>
      <w:tr w:rsidR="0030543C" w:rsidRPr="0030543C" w14:paraId="6BB70DF1" w14:textId="6B0705BC" w:rsidTr="00777092">
        <w:tc>
          <w:tcPr>
            <w:tcW w:w="404" w:type="dxa"/>
            <w:tcBorders>
              <w:top w:val="single" w:sz="4" w:space="0" w:color="auto"/>
            </w:tcBorders>
          </w:tcPr>
          <w:p w14:paraId="36FB682D" w14:textId="77777777" w:rsidR="00DA17B5" w:rsidRPr="0030543C" w:rsidRDefault="00DA17B5" w:rsidP="00E1122F">
            <w:pPr>
              <w:rPr>
                <w:rFonts w:ascii="Times New Roman" w:hAnsi="Times New Roman" w:cs="Times New Roman"/>
                <w:lang w:val="sr-Latn-RS"/>
              </w:rPr>
            </w:pPr>
            <w:r w:rsidRPr="0030543C">
              <w:rPr>
                <w:rFonts w:ascii="Times New Roman" w:hAnsi="Times New Roman" w:cs="Times New Roman"/>
                <w:lang w:val="sr-Cyrl"/>
              </w:rPr>
              <w:t>2.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</w:tcBorders>
          </w:tcPr>
          <w:p w14:paraId="65D847C2" w14:textId="77777777" w:rsidR="00DA17B5" w:rsidRPr="0030543C" w:rsidRDefault="00DA17B5" w:rsidP="00E1122F">
            <w:pPr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2172" w:type="dxa"/>
            <w:gridSpan w:val="2"/>
            <w:tcBorders>
              <w:top w:val="single" w:sz="4" w:space="0" w:color="auto"/>
            </w:tcBorders>
          </w:tcPr>
          <w:p w14:paraId="3545CD45" w14:textId="77777777" w:rsidR="00DA17B5" w:rsidRPr="0030543C" w:rsidRDefault="00DA17B5" w:rsidP="00E1122F">
            <w:pPr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</w:tcBorders>
          </w:tcPr>
          <w:p w14:paraId="51E0AA34" w14:textId="77777777" w:rsidR="00DA17B5" w:rsidRPr="0030543C" w:rsidRDefault="00DA17B5" w:rsidP="00E1122F">
            <w:pPr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</w:tcBorders>
          </w:tcPr>
          <w:p w14:paraId="01DBE399" w14:textId="77777777" w:rsidR="00DA17B5" w:rsidRPr="0030543C" w:rsidRDefault="00DA17B5" w:rsidP="00E1122F">
            <w:pPr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529" w:type="dxa"/>
            <w:tcBorders>
              <w:top w:val="single" w:sz="4" w:space="0" w:color="auto"/>
            </w:tcBorders>
          </w:tcPr>
          <w:p w14:paraId="0773FDBA" w14:textId="77777777" w:rsidR="00DA17B5" w:rsidRPr="0030543C" w:rsidRDefault="00DA17B5" w:rsidP="00E1122F">
            <w:pPr>
              <w:rPr>
                <w:rFonts w:ascii="Times New Roman" w:hAnsi="Times New Roman" w:cs="Times New Roman"/>
                <w:lang w:val="sr-Latn-RS"/>
              </w:rPr>
            </w:pPr>
          </w:p>
        </w:tc>
      </w:tr>
      <w:tr w:rsidR="0030543C" w:rsidRPr="0030543C" w14:paraId="5C45931C" w14:textId="07D988F0" w:rsidTr="00777092">
        <w:tc>
          <w:tcPr>
            <w:tcW w:w="404" w:type="dxa"/>
          </w:tcPr>
          <w:p w14:paraId="689EBA95" w14:textId="77777777" w:rsidR="00DA17B5" w:rsidRPr="0030543C" w:rsidRDefault="00DA17B5" w:rsidP="00E1122F">
            <w:pPr>
              <w:rPr>
                <w:rFonts w:ascii="Times New Roman" w:hAnsi="Times New Roman" w:cs="Times New Roman"/>
                <w:lang w:val="sr-Latn-RS"/>
              </w:rPr>
            </w:pPr>
            <w:r w:rsidRPr="0030543C">
              <w:rPr>
                <w:rFonts w:ascii="Times New Roman" w:hAnsi="Times New Roman" w:cs="Times New Roman"/>
                <w:lang w:val="sr-Cyrl"/>
              </w:rPr>
              <w:t>3.</w:t>
            </w:r>
          </w:p>
        </w:tc>
        <w:tc>
          <w:tcPr>
            <w:tcW w:w="2167" w:type="dxa"/>
            <w:gridSpan w:val="2"/>
          </w:tcPr>
          <w:p w14:paraId="2C68C36B" w14:textId="77777777" w:rsidR="00DA17B5" w:rsidRPr="0030543C" w:rsidRDefault="00DA17B5" w:rsidP="00E1122F">
            <w:pPr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2172" w:type="dxa"/>
            <w:gridSpan w:val="2"/>
          </w:tcPr>
          <w:p w14:paraId="4A1D98D1" w14:textId="77777777" w:rsidR="00DA17B5" w:rsidRPr="0030543C" w:rsidRDefault="00DA17B5" w:rsidP="00E1122F">
            <w:pPr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977" w:type="dxa"/>
            <w:gridSpan w:val="2"/>
          </w:tcPr>
          <w:p w14:paraId="6C7C6590" w14:textId="77777777" w:rsidR="00DA17B5" w:rsidRPr="0030543C" w:rsidRDefault="00DA17B5" w:rsidP="00E1122F">
            <w:pPr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344" w:type="dxa"/>
            <w:gridSpan w:val="2"/>
          </w:tcPr>
          <w:p w14:paraId="72FC834A" w14:textId="77777777" w:rsidR="00DA17B5" w:rsidRPr="0030543C" w:rsidRDefault="00DA17B5" w:rsidP="00E1122F">
            <w:pPr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529" w:type="dxa"/>
          </w:tcPr>
          <w:p w14:paraId="3F6713CA" w14:textId="77777777" w:rsidR="00DA17B5" w:rsidRPr="0030543C" w:rsidRDefault="00DA17B5" w:rsidP="00E1122F">
            <w:pPr>
              <w:rPr>
                <w:rFonts w:ascii="Times New Roman" w:hAnsi="Times New Roman" w:cs="Times New Roman"/>
                <w:lang w:val="sr-Latn-RS"/>
              </w:rPr>
            </w:pPr>
          </w:p>
        </w:tc>
      </w:tr>
      <w:tr w:rsidR="0030543C" w:rsidRPr="0030543C" w14:paraId="7AF7D20F" w14:textId="706EF37D" w:rsidTr="00777092">
        <w:tc>
          <w:tcPr>
            <w:tcW w:w="404" w:type="dxa"/>
          </w:tcPr>
          <w:p w14:paraId="7429824B" w14:textId="77777777" w:rsidR="00DA17B5" w:rsidRPr="0030543C" w:rsidRDefault="00DA17B5" w:rsidP="00E1122F">
            <w:pPr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2167" w:type="dxa"/>
            <w:gridSpan w:val="2"/>
          </w:tcPr>
          <w:p w14:paraId="77787160" w14:textId="77777777" w:rsidR="00DA17B5" w:rsidRPr="0030543C" w:rsidRDefault="00DA17B5" w:rsidP="00E1122F">
            <w:pPr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2172" w:type="dxa"/>
            <w:gridSpan w:val="2"/>
          </w:tcPr>
          <w:p w14:paraId="62A27313" w14:textId="77777777" w:rsidR="00DA17B5" w:rsidRPr="0030543C" w:rsidRDefault="00DA17B5" w:rsidP="00E1122F">
            <w:pPr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977" w:type="dxa"/>
            <w:gridSpan w:val="2"/>
          </w:tcPr>
          <w:p w14:paraId="0D257BD8" w14:textId="77777777" w:rsidR="00DA17B5" w:rsidRPr="0030543C" w:rsidRDefault="00DA17B5" w:rsidP="00E1122F">
            <w:pPr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344" w:type="dxa"/>
            <w:gridSpan w:val="2"/>
          </w:tcPr>
          <w:p w14:paraId="6D97FDFD" w14:textId="77777777" w:rsidR="00DA17B5" w:rsidRPr="0030543C" w:rsidRDefault="00DA17B5" w:rsidP="00E1122F">
            <w:pPr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529" w:type="dxa"/>
          </w:tcPr>
          <w:p w14:paraId="6B7FEAB5" w14:textId="77777777" w:rsidR="00DA17B5" w:rsidRPr="0030543C" w:rsidRDefault="00DA17B5" w:rsidP="00E1122F">
            <w:pPr>
              <w:rPr>
                <w:rFonts w:ascii="Times New Roman" w:hAnsi="Times New Roman" w:cs="Times New Roman"/>
                <w:lang w:val="sr-Latn-RS"/>
              </w:rPr>
            </w:pPr>
          </w:p>
        </w:tc>
      </w:tr>
      <w:tr w:rsidR="0030543C" w:rsidRPr="0030543C" w14:paraId="22DF31D0" w14:textId="255C1BF7" w:rsidTr="00777092">
        <w:tc>
          <w:tcPr>
            <w:tcW w:w="8064" w:type="dxa"/>
            <w:gridSpan w:val="9"/>
          </w:tcPr>
          <w:p w14:paraId="6511CD1E" w14:textId="0FDC8F7A" w:rsidR="00DA17B5" w:rsidRPr="0030543C" w:rsidRDefault="00DA17B5" w:rsidP="00BB0598">
            <w:pPr>
              <w:spacing w:before="60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  <w:r w:rsidRPr="0030543C">
              <w:rPr>
                <w:rFonts w:ascii="Times New Roman" w:hAnsi="Times New Roman" w:cs="Times New Roman"/>
                <w:sz w:val="16"/>
                <w:szCs w:val="16"/>
                <w:lang w:val="sr-Cyrl"/>
              </w:rPr>
              <w:t>* - Навести Анекс из Прилога 1 Правилника о основним захтевима за медицинска средства (Сл. Гл</w:t>
            </w:r>
            <w:r w:rsidR="0030543C" w:rsidRPr="0030543C">
              <w:rPr>
                <w:rFonts w:ascii="Times New Roman" w:hAnsi="Times New Roman" w:cs="Times New Roman"/>
                <w:sz w:val="16"/>
                <w:szCs w:val="16"/>
                <w:lang w:val="sr-Cyrl"/>
              </w:rPr>
              <w:t>.</w:t>
            </w:r>
            <w:r w:rsidRPr="0030543C">
              <w:rPr>
                <w:rFonts w:ascii="Times New Roman" w:hAnsi="Times New Roman" w:cs="Times New Roman"/>
                <w:sz w:val="16"/>
                <w:szCs w:val="16"/>
                <w:lang w:val="sr-Cyrl"/>
              </w:rPr>
              <w:t xml:space="preserve"> РС 65/2018): </w:t>
            </w:r>
          </w:p>
          <w:p w14:paraId="797F474C" w14:textId="1B78E475" w:rsidR="00DA17B5" w:rsidRPr="0030543C" w:rsidRDefault="00DA17B5" w:rsidP="0030543C">
            <w:pPr>
              <w:spacing w:before="60" w:after="60"/>
              <w:contextualSpacing/>
              <w:rPr>
                <w:rFonts w:ascii="Times New Roman" w:hAnsi="Times New Roman" w:cs="Times New Roman"/>
                <w:lang w:val="sr-Latn-RS"/>
              </w:rPr>
            </w:pPr>
            <w:r w:rsidRPr="0030543C">
              <w:rPr>
                <w:rFonts w:ascii="Times New Roman" w:hAnsi="Times New Roman" w:cs="Times New Roman"/>
                <w:sz w:val="16"/>
                <w:szCs w:val="16"/>
                <w:lang w:val="sr-Cyrl"/>
              </w:rPr>
              <w:t xml:space="preserve">Анекс </w:t>
            </w:r>
            <w:r w:rsidR="00777092" w:rsidRPr="0030543C">
              <w:rPr>
                <w:rFonts w:ascii="Times New Roman" w:hAnsi="Times New Roman" w:cs="Times New Roman"/>
                <w:sz w:val="16"/>
                <w:szCs w:val="16"/>
                <w:lang w:val="sr-Latn-RS"/>
              </w:rPr>
              <w:t>II</w:t>
            </w:r>
            <w:r w:rsidRPr="0030543C">
              <w:rPr>
                <w:rFonts w:ascii="Times New Roman" w:hAnsi="Times New Roman" w:cs="Times New Roman"/>
                <w:sz w:val="16"/>
                <w:szCs w:val="16"/>
                <w:lang w:val="sr-Cyrl"/>
              </w:rPr>
              <w:t xml:space="preserve"> (Потпуно обезбеђење квалитета), Анекс </w:t>
            </w:r>
            <w:r w:rsidR="00777092" w:rsidRPr="0030543C">
              <w:rPr>
                <w:rFonts w:ascii="Times New Roman" w:hAnsi="Times New Roman" w:cs="Times New Roman"/>
                <w:sz w:val="16"/>
                <w:szCs w:val="16"/>
                <w:lang w:val="sr-Latn-RS"/>
              </w:rPr>
              <w:t>V</w:t>
            </w:r>
            <w:r w:rsidRPr="0030543C">
              <w:rPr>
                <w:rFonts w:ascii="Times New Roman" w:hAnsi="Times New Roman" w:cs="Times New Roman"/>
                <w:sz w:val="16"/>
                <w:szCs w:val="16"/>
                <w:lang w:val="sr-Cyrl"/>
              </w:rPr>
              <w:t xml:space="preserve"> (Обезбеђење квалитета производње), Анекс </w:t>
            </w:r>
            <w:r w:rsidR="00777092" w:rsidRPr="0030543C">
              <w:rPr>
                <w:rFonts w:ascii="Times New Roman" w:hAnsi="Times New Roman" w:cs="Times New Roman"/>
                <w:sz w:val="16"/>
                <w:szCs w:val="16"/>
                <w:lang w:val="sr-Latn-RS"/>
              </w:rPr>
              <w:t>VI</w:t>
            </w:r>
            <w:r w:rsidRPr="0030543C">
              <w:rPr>
                <w:rFonts w:ascii="Times New Roman" w:hAnsi="Times New Roman" w:cs="Times New Roman"/>
                <w:sz w:val="16"/>
                <w:szCs w:val="16"/>
                <w:lang w:val="sr-Cyrl"/>
              </w:rPr>
              <w:t xml:space="preserve"> (Обезбеђење квалитета производа)</w:t>
            </w:r>
          </w:p>
        </w:tc>
        <w:tc>
          <w:tcPr>
            <w:tcW w:w="1529" w:type="dxa"/>
          </w:tcPr>
          <w:p w14:paraId="59A99018" w14:textId="77777777" w:rsidR="00DA17B5" w:rsidRPr="0030543C" w:rsidRDefault="00DA17B5" w:rsidP="00BB0598">
            <w:pPr>
              <w:spacing w:before="60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</w:tr>
      <w:tr w:rsidR="0030543C" w:rsidRPr="0030543C" w14:paraId="0338F98D" w14:textId="5909DFDB" w:rsidTr="00777092">
        <w:trPr>
          <w:trHeight w:val="631"/>
        </w:trPr>
        <w:tc>
          <w:tcPr>
            <w:tcW w:w="410" w:type="dxa"/>
            <w:gridSpan w:val="2"/>
            <w:tcBorders>
              <w:top w:val="single" w:sz="18" w:space="0" w:color="auto"/>
              <w:bottom w:val="single" w:sz="8" w:space="0" w:color="auto"/>
            </w:tcBorders>
          </w:tcPr>
          <w:p w14:paraId="34D349AF" w14:textId="77777777" w:rsidR="00DA17B5" w:rsidRPr="0030543C" w:rsidRDefault="00DA17B5" w:rsidP="00946BE0">
            <w:pPr>
              <w:rPr>
                <w:rFonts w:ascii="Times New Roman" w:hAnsi="Times New Roman" w:cs="Times New Roman"/>
                <w:b/>
                <w:bCs/>
                <w:lang w:val="sr-Latn-RS"/>
              </w:rPr>
            </w:pPr>
          </w:p>
        </w:tc>
        <w:tc>
          <w:tcPr>
            <w:tcW w:w="2719" w:type="dxa"/>
            <w:gridSpan w:val="2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28BE97AA" w14:textId="762C96EE" w:rsidR="00DA17B5" w:rsidRPr="0030543C" w:rsidRDefault="00DA17B5" w:rsidP="00946BE0">
            <w:pPr>
              <w:jc w:val="center"/>
              <w:rPr>
                <w:rFonts w:ascii="Times New Roman" w:hAnsi="Times New Roman" w:cs="Times New Roman"/>
                <w:b/>
                <w:bCs/>
                <w:lang w:val="sr-Latn-RS"/>
              </w:rPr>
            </w:pPr>
            <w:r w:rsidRPr="0030543C">
              <w:rPr>
                <w:rFonts w:ascii="Times New Roman" w:hAnsi="Times New Roman" w:cs="Times New Roman"/>
                <w:b/>
                <w:bCs/>
                <w:lang w:val="sr-Cyrl"/>
              </w:rPr>
              <w:t>Сврх</w:t>
            </w:r>
            <w:r w:rsidR="00777092" w:rsidRPr="0030543C">
              <w:rPr>
                <w:rFonts w:ascii="Times New Roman" w:hAnsi="Times New Roman" w:cs="Times New Roman"/>
                <w:b/>
                <w:bCs/>
                <w:lang w:val="sr-Cyrl"/>
              </w:rPr>
              <w:t>а/намена</w:t>
            </w:r>
            <w:r w:rsidRPr="0030543C">
              <w:rPr>
                <w:rFonts w:ascii="Times New Roman" w:hAnsi="Times New Roman" w:cs="Times New Roman"/>
                <w:b/>
                <w:bCs/>
                <w:lang w:val="sr-Cyrl"/>
              </w:rPr>
              <w:t xml:space="preserve"> производа</w:t>
            </w:r>
          </w:p>
          <w:p w14:paraId="32CD2D79" w14:textId="77777777" w:rsidR="00DA17B5" w:rsidRPr="0030543C" w:rsidRDefault="00DA17B5" w:rsidP="00946BE0">
            <w:pPr>
              <w:jc w:val="center"/>
              <w:rPr>
                <w:rFonts w:ascii="Times New Roman" w:hAnsi="Times New Roman" w:cs="Times New Roman"/>
                <w:b/>
                <w:bCs/>
                <w:lang w:val="sr-Latn-RS"/>
              </w:rPr>
            </w:pPr>
            <w:r w:rsidRPr="0030543C">
              <w:rPr>
                <w:rFonts w:ascii="Times New Roman" w:hAnsi="Times New Roman" w:cs="Times New Roman"/>
                <w:b/>
                <w:bCs/>
                <w:lang w:val="sr-Cyrl"/>
              </w:rPr>
              <w:t>(из горње табеле)</w:t>
            </w:r>
          </w:p>
        </w:tc>
        <w:tc>
          <w:tcPr>
            <w:tcW w:w="2766" w:type="dxa"/>
            <w:gridSpan w:val="2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04565733" w14:textId="2F15432C" w:rsidR="00DA17B5" w:rsidRPr="0030543C" w:rsidRDefault="00DA17B5" w:rsidP="00946BE0">
            <w:pPr>
              <w:jc w:val="center"/>
              <w:rPr>
                <w:rFonts w:ascii="Times New Roman" w:hAnsi="Times New Roman" w:cs="Times New Roman"/>
                <w:b/>
                <w:bCs/>
                <w:lang w:val="sr-Latn-RS"/>
              </w:rPr>
            </w:pPr>
            <w:r w:rsidRPr="0030543C">
              <w:rPr>
                <w:rFonts w:ascii="Times New Roman" w:hAnsi="Times New Roman" w:cs="Times New Roman"/>
                <w:b/>
                <w:bCs/>
                <w:lang w:val="sr-Cyrl"/>
              </w:rPr>
              <w:t>Кратак опис</w:t>
            </w:r>
          </w:p>
        </w:tc>
        <w:tc>
          <w:tcPr>
            <w:tcW w:w="2169" w:type="dxa"/>
            <w:gridSpan w:val="3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7F5BE3A4" w14:textId="44C5349F" w:rsidR="00DA17B5" w:rsidRPr="0030543C" w:rsidRDefault="00DA17B5" w:rsidP="00946BE0">
            <w:pPr>
              <w:jc w:val="center"/>
              <w:rPr>
                <w:rFonts w:ascii="Times New Roman" w:hAnsi="Times New Roman" w:cs="Times New Roman"/>
                <w:b/>
                <w:bCs/>
                <w:lang w:val="sr-Latn-RS"/>
              </w:rPr>
            </w:pPr>
            <w:r w:rsidRPr="0030543C">
              <w:rPr>
                <w:rFonts w:ascii="Times New Roman" w:hAnsi="Times New Roman" w:cs="Times New Roman"/>
                <w:b/>
                <w:bCs/>
                <w:lang w:val="sr-Cyrl"/>
              </w:rPr>
              <w:t>Напомена**</w:t>
            </w:r>
          </w:p>
        </w:tc>
        <w:tc>
          <w:tcPr>
            <w:tcW w:w="1529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292CA4D8" w14:textId="77777777" w:rsidR="00DA17B5" w:rsidRPr="0030543C" w:rsidRDefault="00DA17B5" w:rsidP="00DA17B5">
            <w:pPr>
              <w:jc w:val="center"/>
              <w:rPr>
                <w:rFonts w:ascii="Times New Roman" w:hAnsi="Times New Roman" w:cs="Times New Roman"/>
                <w:b/>
                <w:bCs/>
                <w:lang w:val="sr-Latn-RS"/>
              </w:rPr>
            </w:pPr>
            <w:r w:rsidRPr="0030543C">
              <w:rPr>
                <w:rFonts w:ascii="Times New Roman" w:hAnsi="Times New Roman" w:cs="Times New Roman"/>
                <w:b/>
                <w:bCs/>
                <w:lang w:val="sr-Cyrl"/>
              </w:rPr>
              <w:t>МД Код</w:t>
            </w:r>
          </w:p>
          <w:p w14:paraId="6ADDA70D" w14:textId="16E6CC45" w:rsidR="00DA17B5" w:rsidRPr="0030543C" w:rsidRDefault="00DA17B5" w:rsidP="00DA17B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val="sr-Latn-RS"/>
              </w:rPr>
            </w:pPr>
            <w:r w:rsidRPr="0030543C">
              <w:rPr>
                <w:rFonts w:ascii="Times New Roman" w:hAnsi="Times New Roman" w:cs="Times New Roman"/>
                <w:i/>
                <w:iCs/>
                <w:sz w:val="16"/>
                <w:szCs w:val="16"/>
                <w:lang w:val="sr-Cyrl"/>
              </w:rPr>
              <w:t>Попуњава Квалитет</w:t>
            </w:r>
          </w:p>
        </w:tc>
      </w:tr>
      <w:tr w:rsidR="0030543C" w:rsidRPr="0030543C" w14:paraId="1237877C" w14:textId="545E9D66" w:rsidTr="00777092">
        <w:tc>
          <w:tcPr>
            <w:tcW w:w="410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14:paraId="3BCA4A26" w14:textId="77777777" w:rsidR="00DA17B5" w:rsidRPr="0030543C" w:rsidRDefault="00DA17B5" w:rsidP="00E1122F">
            <w:pPr>
              <w:rPr>
                <w:rFonts w:ascii="Times New Roman" w:hAnsi="Times New Roman" w:cs="Times New Roman"/>
                <w:lang w:val="sr-Latn-RS"/>
              </w:rPr>
            </w:pPr>
            <w:r w:rsidRPr="0030543C">
              <w:rPr>
                <w:rFonts w:ascii="Times New Roman" w:hAnsi="Times New Roman" w:cs="Times New Roman"/>
                <w:lang w:val="sr-Cyrl"/>
              </w:rPr>
              <w:t>1.</w:t>
            </w:r>
          </w:p>
        </w:tc>
        <w:tc>
          <w:tcPr>
            <w:tcW w:w="2719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14:paraId="5A8B68ED" w14:textId="77777777" w:rsidR="00DA17B5" w:rsidRPr="0030543C" w:rsidRDefault="00DA17B5" w:rsidP="00E1122F">
            <w:pPr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2766" w:type="dxa"/>
            <w:gridSpan w:val="2"/>
            <w:tcBorders>
              <w:top w:val="single" w:sz="8" w:space="0" w:color="auto"/>
            </w:tcBorders>
          </w:tcPr>
          <w:p w14:paraId="314523C4" w14:textId="77777777" w:rsidR="00DA17B5" w:rsidRPr="0030543C" w:rsidRDefault="00DA17B5" w:rsidP="00E1122F">
            <w:pPr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2169" w:type="dxa"/>
            <w:gridSpan w:val="3"/>
            <w:tcBorders>
              <w:top w:val="single" w:sz="8" w:space="0" w:color="auto"/>
            </w:tcBorders>
          </w:tcPr>
          <w:p w14:paraId="4479DD9C" w14:textId="77777777" w:rsidR="00DA17B5" w:rsidRPr="0030543C" w:rsidRDefault="00DA17B5" w:rsidP="00E1122F">
            <w:pPr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529" w:type="dxa"/>
            <w:tcBorders>
              <w:top w:val="single" w:sz="8" w:space="0" w:color="auto"/>
            </w:tcBorders>
          </w:tcPr>
          <w:p w14:paraId="4CC93FAD" w14:textId="77777777" w:rsidR="00DA17B5" w:rsidRPr="0030543C" w:rsidRDefault="00DA17B5" w:rsidP="00E1122F">
            <w:pPr>
              <w:rPr>
                <w:rFonts w:ascii="Times New Roman" w:hAnsi="Times New Roman" w:cs="Times New Roman"/>
                <w:lang w:val="sr-Latn-RS"/>
              </w:rPr>
            </w:pPr>
          </w:p>
        </w:tc>
      </w:tr>
      <w:tr w:rsidR="0030543C" w:rsidRPr="0030543C" w14:paraId="7F17971A" w14:textId="5F9C9FB8" w:rsidTr="00777092">
        <w:tc>
          <w:tcPr>
            <w:tcW w:w="410" w:type="dxa"/>
            <w:gridSpan w:val="2"/>
            <w:tcBorders>
              <w:top w:val="single" w:sz="4" w:space="0" w:color="auto"/>
            </w:tcBorders>
          </w:tcPr>
          <w:p w14:paraId="77556368" w14:textId="77777777" w:rsidR="00DA17B5" w:rsidRPr="0030543C" w:rsidRDefault="00DA17B5" w:rsidP="00E1122F">
            <w:pPr>
              <w:rPr>
                <w:rFonts w:ascii="Times New Roman" w:hAnsi="Times New Roman" w:cs="Times New Roman"/>
                <w:lang w:val="sr-Latn-RS"/>
              </w:rPr>
            </w:pPr>
            <w:r w:rsidRPr="0030543C">
              <w:rPr>
                <w:rFonts w:ascii="Times New Roman" w:hAnsi="Times New Roman" w:cs="Times New Roman"/>
                <w:lang w:val="sr-Cyrl"/>
              </w:rPr>
              <w:t>2.</w:t>
            </w:r>
          </w:p>
        </w:tc>
        <w:tc>
          <w:tcPr>
            <w:tcW w:w="2719" w:type="dxa"/>
            <w:gridSpan w:val="2"/>
            <w:tcBorders>
              <w:top w:val="single" w:sz="4" w:space="0" w:color="auto"/>
            </w:tcBorders>
          </w:tcPr>
          <w:p w14:paraId="21D371F0" w14:textId="77777777" w:rsidR="00DA17B5" w:rsidRPr="0030543C" w:rsidRDefault="00DA17B5" w:rsidP="00E1122F">
            <w:pPr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2766" w:type="dxa"/>
            <w:gridSpan w:val="2"/>
          </w:tcPr>
          <w:p w14:paraId="47C6C00E" w14:textId="77777777" w:rsidR="00DA17B5" w:rsidRPr="0030543C" w:rsidRDefault="00DA17B5" w:rsidP="00E1122F">
            <w:pPr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2169" w:type="dxa"/>
            <w:gridSpan w:val="3"/>
          </w:tcPr>
          <w:p w14:paraId="2EC2B7F2" w14:textId="77777777" w:rsidR="00DA17B5" w:rsidRPr="0030543C" w:rsidRDefault="00DA17B5" w:rsidP="00E1122F">
            <w:pPr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529" w:type="dxa"/>
          </w:tcPr>
          <w:p w14:paraId="16A847D0" w14:textId="77777777" w:rsidR="00DA17B5" w:rsidRPr="0030543C" w:rsidRDefault="00DA17B5" w:rsidP="00E1122F">
            <w:pPr>
              <w:rPr>
                <w:rFonts w:ascii="Times New Roman" w:hAnsi="Times New Roman" w:cs="Times New Roman"/>
                <w:lang w:val="sr-Latn-RS"/>
              </w:rPr>
            </w:pPr>
          </w:p>
        </w:tc>
      </w:tr>
      <w:tr w:rsidR="0030543C" w:rsidRPr="0030543C" w14:paraId="75C65BD0" w14:textId="50D7B49A" w:rsidTr="00777092">
        <w:tc>
          <w:tcPr>
            <w:tcW w:w="410" w:type="dxa"/>
            <w:gridSpan w:val="2"/>
          </w:tcPr>
          <w:p w14:paraId="470CB8A1" w14:textId="77777777" w:rsidR="00DA17B5" w:rsidRPr="0030543C" w:rsidRDefault="00DA17B5" w:rsidP="00E1122F">
            <w:pPr>
              <w:rPr>
                <w:rFonts w:ascii="Times New Roman" w:hAnsi="Times New Roman" w:cs="Times New Roman"/>
                <w:lang w:val="sr-Latn-RS"/>
              </w:rPr>
            </w:pPr>
            <w:r w:rsidRPr="0030543C">
              <w:rPr>
                <w:rFonts w:ascii="Times New Roman" w:hAnsi="Times New Roman" w:cs="Times New Roman"/>
                <w:lang w:val="sr-Cyrl"/>
              </w:rPr>
              <w:t>3.</w:t>
            </w:r>
          </w:p>
        </w:tc>
        <w:tc>
          <w:tcPr>
            <w:tcW w:w="2719" w:type="dxa"/>
            <w:gridSpan w:val="2"/>
          </w:tcPr>
          <w:p w14:paraId="4E13DFD0" w14:textId="77777777" w:rsidR="00DA17B5" w:rsidRPr="0030543C" w:rsidRDefault="00DA17B5" w:rsidP="00E1122F">
            <w:pPr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2766" w:type="dxa"/>
            <w:gridSpan w:val="2"/>
          </w:tcPr>
          <w:p w14:paraId="6B7E1AE8" w14:textId="77777777" w:rsidR="00DA17B5" w:rsidRPr="0030543C" w:rsidRDefault="00DA17B5" w:rsidP="00E1122F">
            <w:pPr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2169" w:type="dxa"/>
            <w:gridSpan w:val="3"/>
          </w:tcPr>
          <w:p w14:paraId="5FDB2925" w14:textId="77777777" w:rsidR="00DA17B5" w:rsidRPr="0030543C" w:rsidRDefault="00DA17B5" w:rsidP="00E1122F">
            <w:pPr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529" w:type="dxa"/>
          </w:tcPr>
          <w:p w14:paraId="7E386111" w14:textId="77777777" w:rsidR="00DA17B5" w:rsidRPr="0030543C" w:rsidRDefault="00DA17B5" w:rsidP="00E1122F">
            <w:pPr>
              <w:rPr>
                <w:rFonts w:ascii="Times New Roman" w:hAnsi="Times New Roman" w:cs="Times New Roman"/>
                <w:lang w:val="sr-Latn-RS"/>
              </w:rPr>
            </w:pPr>
          </w:p>
        </w:tc>
      </w:tr>
      <w:tr w:rsidR="0030543C" w:rsidRPr="0030543C" w14:paraId="76E4C1C4" w14:textId="53F0C34F" w:rsidTr="00777092">
        <w:tc>
          <w:tcPr>
            <w:tcW w:w="410" w:type="dxa"/>
            <w:gridSpan w:val="2"/>
          </w:tcPr>
          <w:p w14:paraId="55BD1F91" w14:textId="77777777" w:rsidR="00DA17B5" w:rsidRPr="0030543C" w:rsidRDefault="00DA17B5" w:rsidP="00E1122F">
            <w:pPr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2719" w:type="dxa"/>
            <w:gridSpan w:val="2"/>
          </w:tcPr>
          <w:p w14:paraId="5370D1D2" w14:textId="77777777" w:rsidR="00DA17B5" w:rsidRPr="0030543C" w:rsidRDefault="00DA17B5" w:rsidP="00E1122F">
            <w:pPr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2766" w:type="dxa"/>
            <w:gridSpan w:val="2"/>
          </w:tcPr>
          <w:p w14:paraId="2A2E3E75" w14:textId="77777777" w:rsidR="00DA17B5" w:rsidRPr="0030543C" w:rsidRDefault="00DA17B5" w:rsidP="00E1122F">
            <w:pPr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2169" w:type="dxa"/>
            <w:gridSpan w:val="3"/>
          </w:tcPr>
          <w:p w14:paraId="4B1EC7D3" w14:textId="77777777" w:rsidR="00DA17B5" w:rsidRPr="0030543C" w:rsidRDefault="00DA17B5" w:rsidP="00E1122F">
            <w:pPr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529" w:type="dxa"/>
          </w:tcPr>
          <w:p w14:paraId="56818A89" w14:textId="77777777" w:rsidR="00DA17B5" w:rsidRPr="0030543C" w:rsidRDefault="00DA17B5" w:rsidP="00E1122F">
            <w:pPr>
              <w:rPr>
                <w:rFonts w:ascii="Times New Roman" w:hAnsi="Times New Roman" w:cs="Times New Roman"/>
                <w:lang w:val="sr-Latn-RS"/>
              </w:rPr>
            </w:pPr>
          </w:p>
        </w:tc>
      </w:tr>
      <w:tr w:rsidR="0030543C" w:rsidRPr="0030543C" w14:paraId="7C748D64" w14:textId="42AC85A2" w:rsidTr="00BD7C5D">
        <w:tc>
          <w:tcPr>
            <w:tcW w:w="9593" w:type="dxa"/>
            <w:gridSpan w:val="10"/>
            <w:tcBorders>
              <w:bottom w:val="single" w:sz="12" w:space="0" w:color="auto"/>
            </w:tcBorders>
          </w:tcPr>
          <w:p w14:paraId="6F8F65D9" w14:textId="36C6505D" w:rsidR="00777092" w:rsidRPr="0030543C" w:rsidRDefault="00777092" w:rsidP="00BB0598">
            <w:pPr>
              <w:spacing w:before="60" w:after="6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Latn-RS"/>
              </w:rPr>
            </w:pPr>
            <w:r w:rsidRPr="0030543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"/>
              </w:rPr>
              <w:t xml:space="preserve">** - </w:t>
            </w:r>
            <w:r w:rsidRPr="0030543C">
              <w:rPr>
                <w:rFonts w:ascii="Times New Roman" w:hAnsi="Times New Roman" w:cs="Times New Roman"/>
                <w:sz w:val="16"/>
                <w:szCs w:val="16"/>
                <w:lang w:val="sr-Cyrl"/>
              </w:rPr>
              <w:t>У поље за напомену навести уколико се у склопу медицинског средства налазе лекови, деривати крви/плазме, ткиво животињског порекла и слично, која метода за стерилизацију се користи (ако је применљиво) и друге специфичности</w:t>
            </w:r>
          </w:p>
        </w:tc>
      </w:tr>
      <w:tr w:rsidR="0030543C" w:rsidRPr="0030543C" w14:paraId="19CE8F70" w14:textId="6B433967" w:rsidTr="00777092">
        <w:trPr>
          <w:trHeight w:val="432"/>
        </w:trPr>
        <w:tc>
          <w:tcPr>
            <w:tcW w:w="7915" w:type="dxa"/>
            <w:gridSpan w:val="8"/>
            <w:tcBorders>
              <w:top w:val="single" w:sz="12" w:space="0" w:color="auto"/>
              <w:bottom w:val="single" w:sz="4" w:space="0" w:color="auto"/>
            </w:tcBorders>
          </w:tcPr>
          <w:p w14:paraId="0F3AD443" w14:textId="73CDC526" w:rsidR="00777092" w:rsidRPr="0030543C" w:rsidRDefault="00777092" w:rsidP="00CE2354">
            <w:pPr>
              <w:spacing w:before="60" w:after="60"/>
              <w:rPr>
                <w:rFonts w:ascii="Times New Roman" w:hAnsi="Times New Roman" w:cs="Times New Roman"/>
                <w:b/>
                <w:bCs/>
                <w:lang w:val="sr-Latn-RS"/>
              </w:rPr>
            </w:pPr>
            <w:r w:rsidRPr="0030543C">
              <w:rPr>
                <w:rFonts w:ascii="Times New Roman" w:hAnsi="Times New Roman" w:cs="Times New Roman"/>
                <w:b/>
                <w:bCs/>
                <w:lang w:val="sr-Cyrl"/>
              </w:rPr>
              <w:t>Укупан број техничких фајлова којима су описани производи (наведени у горњој табели)***:</w:t>
            </w:r>
          </w:p>
        </w:tc>
        <w:tc>
          <w:tcPr>
            <w:tcW w:w="1678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0CFE2320" w14:textId="28819B98" w:rsidR="00777092" w:rsidRPr="0030543C" w:rsidRDefault="00777092" w:rsidP="00CE2354">
            <w:pPr>
              <w:spacing w:before="60" w:after="60"/>
              <w:rPr>
                <w:rFonts w:ascii="Times New Roman" w:hAnsi="Times New Roman" w:cs="Times New Roman"/>
                <w:b/>
                <w:bCs/>
                <w:lang w:val="sr-Latn-RS"/>
              </w:rPr>
            </w:pPr>
          </w:p>
        </w:tc>
      </w:tr>
      <w:tr w:rsidR="0030543C" w:rsidRPr="0030543C" w14:paraId="2A213039" w14:textId="0C963C19" w:rsidTr="005A67EA">
        <w:trPr>
          <w:trHeight w:val="432"/>
        </w:trPr>
        <w:tc>
          <w:tcPr>
            <w:tcW w:w="9593" w:type="dxa"/>
            <w:gridSpan w:val="10"/>
            <w:tcBorders>
              <w:top w:val="single" w:sz="4" w:space="0" w:color="auto"/>
              <w:bottom w:val="single" w:sz="8" w:space="0" w:color="auto"/>
            </w:tcBorders>
          </w:tcPr>
          <w:p w14:paraId="7A8C4AC5" w14:textId="2683C2E5" w:rsidR="00DA17B5" w:rsidRPr="0030543C" w:rsidRDefault="00777092" w:rsidP="00BB0598">
            <w:pPr>
              <w:spacing w:before="60" w:after="60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  <w:r w:rsidRPr="0030543C">
              <w:rPr>
                <w:rFonts w:ascii="Times New Roman" w:hAnsi="Times New Roman" w:cs="Times New Roman"/>
                <w:sz w:val="16"/>
                <w:szCs w:val="16"/>
                <w:lang w:val="sr-Cyrl"/>
              </w:rPr>
              <w:t>***</w:t>
            </w:r>
            <w:r w:rsidR="00DA17B5" w:rsidRPr="0030543C">
              <w:rPr>
                <w:rFonts w:ascii="Times New Roman" w:hAnsi="Times New Roman" w:cs="Times New Roman"/>
                <w:sz w:val="16"/>
                <w:szCs w:val="16"/>
                <w:lang w:val="sr-Cyrl"/>
              </w:rPr>
              <w:t>- Уколико је више производа обухваћено једним техничким фајлом, молимо Вас да у наредном пољу „Напомене о техничким фајловима“ наведете више информација о основи за ово груписање и који производи су груписани у јединствене техничке фајлове</w:t>
            </w:r>
          </w:p>
        </w:tc>
      </w:tr>
      <w:tr w:rsidR="00382898" w:rsidRPr="0030543C" w14:paraId="15B6D5AF" w14:textId="731D508A" w:rsidTr="00A306DA">
        <w:trPr>
          <w:trHeight w:val="1819"/>
        </w:trPr>
        <w:tc>
          <w:tcPr>
            <w:tcW w:w="9593" w:type="dxa"/>
            <w:gridSpan w:val="10"/>
            <w:tcBorders>
              <w:top w:val="single" w:sz="8" w:space="0" w:color="auto"/>
            </w:tcBorders>
          </w:tcPr>
          <w:p w14:paraId="46A7AA67" w14:textId="07E12BA2" w:rsidR="00DA17B5" w:rsidRPr="0030543C" w:rsidRDefault="00DA17B5" w:rsidP="00BB0598">
            <w:pPr>
              <w:spacing w:before="60" w:after="60"/>
              <w:rPr>
                <w:rFonts w:ascii="Times New Roman" w:hAnsi="Times New Roman" w:cs="Times New Roman"/>
                <w:b/>
                <w:bCs/>
                <w:lang w:val="sr-Latn-RS"/>
              </w:rPr>
            </w:pPr>
            <w:r w:rsidRPr="0030543C">
              <w:rPr>
                <w:rFonts w:ascii="Times New Roman" w:hAnsi="Times New Roman" w:cs="Times New Roman"/>
                <w:b/>
                <w:bCs/>
                <w:lang w:val="sr-Cyrl"/>
              </w:rPr>
              <w:t>Напомене о техничким фајловима:</w:t>
            </w:r>
          </w:p>
        </w:tc>
      </w:tr>
    </w:tbl>
    <w:p w14:paraId="7D45E9AC" w14:textId="054B7BDC" w:rsidR="00E80163" w:rsidRPr="0030543C" w:rsidRDefault="00E80163">
      <w:pPr>
        <w:rPr>
          <w:rFonts w:ascii="Times New Roman" w:hAnsi="Times New Roman" w:cs="Times New Roman"/>
          <w:lang w:val="sr-Latn-RS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7632"/>
        <w:gridCol w:w="992"/>
        <w:gridCol w:w="969"/>
      </w:tblGrid>
      <w:tr w:rsidR="0030543C" w:rsidRPr="0030543C" w14:paraId="1561BE87" w14:textId="77777777" w:rsidTr="00AF08BB">
        <w:trPr>
          <w:cantSplit/>
        </w:trPr>
        <w:tc>
          <w:tcPr>
            <w:tcW w:w="9593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306B09BF" w14:textId="1EA05521" w:rsidR="008A0190" w:rsidRPr="0030543C" w:rsidRDefault="00721A51" w:rsidP="00AF08BB">
            <w:pPr>
              <w:spacing w:before="60" w:after="60"/>
              <w:rPr>
                <w:rFonts w:ascii="Times New Roman" w:hAnsi="Times New Roman" w:cs="Times New Roman"/>
                <w:b/>
                <w:bCs/>
                <w:lang w:val="sr-Latn-RS"/>
              </w:rPr>
            </w:pPr>
            <w:r w:rsidRPr="0030543C">
              <w:rPr>
                <w:rFonts w:ascii="Times New Roman" w:hAnsi="Times New Roman" w:cs="Times New Roman"/>
                <w:b/>
                <w:bCs/>
                <w:lang w:val="sr-Latn-RS"/>
              </w:rPr>
              <w:t>6</w:t>
            </w:r>
            <w:r w:rsidR="008A0190" w:rsidRPr="0030543C">
              <w:rPr>
                <w:rFonts w:ascii="Times New Roman" w:hAnsi="Times New Roman" w:cs="Times New Roman"/>
                <w:b/>
                <w:bCs/>
                <w:lang w:val="sr-Cyrl"/>
              </w:rPr>
              <w:t>. ПОДАЦИ О СИСТЕМИМА МЕНАЏМЕНТА</w:t>
            </w:r>
          </w:p>
        </w:tc>
      </w:tr>
      <w:tr w:rsidR="0030543C" w:rsidRPr="0030543C" w14:paraId="0AEF247E" w14:textId="77777777" w:rsidTr="00243696">
        <w:trPr>
          <w:cantSplit/>
        </w:trPr>
        <w:tc>
          <w:tcPr>
            <w:tcW w:w="7632" w:type="dxa"/>
            <w:tcBorders>
              <w:top w:val="single" w:sz="8" w:space="0" w:color="auto"/>
              <w:bottom w:val="single" w:sz="6" w:space="0" w:color="auto"/>
              <w:right w:val="nil"/>
            </w:tcBorders>
          </w:tcPr>
          <w:p w14:paraId="3C5EF88F" w14:textId="6E2646D5" w:rsidR="008A0190" w:rsidRPr="0030543C" w:rsidRDefault="008A0190" w:rsidP="00AF08BB">
            <w:pPr>
              <w:rPr>
                <w:rFonts w:ascii="Times New Roman" w:hAnsi="Times New Roman" w:cs="Times New Roman"/>
                <w:lang w:val="sr-Cyrl-RS"/>
              </w:rPr>
            </w:pPr>
            <w:r w:rsidRPr="0030543C">
              <w:rPr>
                <w:rFonts w:ascii="Times New Roman" w:hAnsi="Times New Roman" w:cs="Times New Roman"/>
                <w:lang w:val="sr-Cyrl-RS"/>
              </w:rPr>
              <w:t xml:space="preserve">Сертификован </w:t>
            </w:r>
            <w:r w:rsidR="00243696" w:rsidRPr="0030543C">
              <w:rPr>
                <w:rFonts w:ascii="Times New Roman" w:hAnsi="Times New Roman" w:cs="Times New Roman"/>
                <w:lang w:val="sr-Latn-RS"/>
              </w:rPr>
              <w:t>QMS</w:t>
            </w:r>
            <w:r w:rsidRPr="0030543C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243696" w:rsidRPr="0030543C">
              <w:rPr>
                <w:rFonts w:ascii="Times New Roman" w:hAnsi="Times New Roman" w:cs="Times New Roman"/>
                <w:lang w:val="sr-Cyrl"/>
              </w:rPr>
              <w:t xml:space="preserve">према </w:t>
            </w:r>
            <w:r w:rsidR="00243696" w:rsidRPr="0030543C">
              <w:rPr>
                <w:rFonts w:ascii="Times New Roman" w:hAnsi="Times New Roman" w:cs="Times New Roman"/>
                <w:lang w:val="sr-Latn-RS"/>
              </w:rPr>
              <w:t>EN</w:t>
            </w:r>
            <w:r w:rsidR="00243696" w:rsidRPr="0030543C">
              <w:rPr>
                <w:rFonts w:ascii="Times New Roman" w:hAnsi="Times New Roman" w:cs="Times New Roman"/>
                <w:lang w:val="sr-Cyrl"/>
              </w:rPr>
              <w:t xml:space="preserve"> </w:t>
            </w:r>
            <w:r w:rsidR="00243696" w:rsidRPr="0030543C">
              <w:rPr>
                <w:rFonts w:ascii="Times New Roman" w:hAnsi="Times New Roman" w:cs="Times New Roman"/>
                <w:lang w:val="sr-Latn-RS"/>
              </w:rPr>
              <w:t>ISO 13485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6" w:space="0" w:color="auto"/>
              <w:right w:val="nil"/>
            </w:tcBorders>
          </w:tcPr>
          <w:p w14:paraId="22725BAB" w14:textId="77777777" w:rsidR="008A0190" w:rsidRPr="0030543C" w:rsidRDefault="008A0190" w:rsidP="00AF08BB">
            <w:pPr>
              <w:rPr>
                <w:rFonts w:ascii="Times New Roman" w:hAnsi="Times New Roman" w:cs="Times New Roman"/>
                <w:lang w:val="sr-Latn-RS"/>
              </w:rPr>
            </w:pPr>
            <w:r w:rsidRPr="0030543C">
              <w:rPr>
                <w:rFonts w:ascii="Times New Roman" w:hAnsi="Times New Roman" w:cs="Times New Roman"/>
                <w:lang w:val="sr-Cyrl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0543C">
              <w:rPr>
                <w:rFonts w:ascii="Times New Roman" w:hAnsi="Times New Roman" w:cs="Times New Roman"/>
                <w:lang w:val="sr-Cyrl"/>
              </w:rPr>
              <w:instrText xml:space="preserve"> FORMCHECKBOX </w:instrText>
            </w:r>
            <w:r w:rsidR="004D4313">
              <w:rPr>
                <w:rFonts w:ascii="Times New Roman" w:hAnsi="Times New Roman" w:cs="Times New Roman"/>
                <w:lang w:val="sr-Cyrl"/>
              </w:rPr>
            </w:r>
            <w:r w:rsidR="004D4313">
              <w:rPr>
                <w:rFonts w:ascii="Times New Roman" w:hAnsi="Times New Roman" w:cs="Times New Roman"/>
                <w:lang w:val="sr-Cyrl"/>
              </w:rPr>
              <w:fldChar w:fldCharType="separate"/>
            </w:r>
            <w:r w:rsidRPr="0030543C">
              <w:rPr>
                <w:rFonts w:ascii="Times New Roman" w:hAnsi="Times New Roman" w:cs="Times New Roman"/>
                <w:lang w:val="sr-Cyrl"/>
              </w:rPr>
              <w:fldChar w:fldCharType="end"/>
            </w:r>
            <w:r w:rsidRPr="0030543C">
              <w:rPr>
                <w:rFonts w:ascii="Times New Roman" w:hAnsi="Times New Roman" w:cs="Times New Roman"/>
                <w:lang w:val="sr-Cyrl"/>
              </w:rPr>
              <w:t xml:space="preserve"> ДА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single" w:sz="6" w:space="0" w:color="auto"/>
            </w:tcBorders>
          </w:tcPr>
          <w:p w14:paraId="1833812C" w14:textId="77777777" w:rsidR="008A0190" w:rsidRPr="0030543C" w:rsidRDefault="008A0190" w:rsidP="00AF08BB">
            <w:pPr>
              <w:rPr>
                <w:rFonts w:ascii="Times New Roman" w:hAnsi="Times New Roman" w:cs="Times New Roman"/>
                <w:lang w:val="sr-Latn-RS"/>
              </w:rPr>
            </w:pPr>
            <w:r w:rsidRPr="0030543C">
              <w:rPr>
                <w:rFonts w:ascii="Times New Roman" w:hAnsi="Times New Roman" w:cs="Times New Roman"/>
                <w:lang w:val="sr-Cyrl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0543C">
              <w:rPr>
                <w:rFonts w:ascii="Times New Roman" w:hAnsi="Times New Roman" w:cs="Times New Roman"/>
                <w:lang w:val="sr-Cyrl"/>
              </w:rPr>
              <w:instrText xml:space="preserve"> FORMCHECKBOX </w:instrText>
            </w:r>
            <w:r w:rsidR="004D4313">
              <w:rPr>
                <w:rFonts w:ascii="Times New Roman" w:hAnsi="Times New Roman" w:cs="Times New Roman"/>
                <w:lang w:val="sr-Cyrl"/>
              </w:rPr>
            </w:r>
            <w:r w:rsidR="004D4313">
              <w:rPr>
                <w:rFonts w:ascii="Times New Roman" w:hAnsi="Times New Roman" w:cs="Times New Roman"/>
                <w:lang w:val="sr-Cyrl"/>
              </w:rPr>
              <w:fldChar w:fldCharType="separate"/>
            </w:r>
            <w:r w:rsidRPr="0030543C">
              <w:rPr>
                <w:rFonts w:ascii="Times New Roman" w:hAnsi="Times New Roman" w:cs="Times New Roman"/>
                <w:lang w:val="sr-Cyrl"/>
              </w:rPr>
              <w:fldChar w:fldCharType="end"/>
            </w:r>
            <w:r w:rsidRPr="0030543C">
              <w:rPr>
                <w:rFonts w:ascii="Times New Roman" w:hAnsi="Times New Roman" w:cs="Times New Roman"/>
                <w:lang w:val="sr-Cyrl"/>
              </w:rPr>
              <w:t xml:space="preserve"> НЕ</w:t>
            </w:r>
          </w:p>
        </w:tc>
      </w:tr>
      <w:tr w:rsidR="0030543C" w:rsidRPr="0030543C" w14:paraId="414F3A7A" w14:textId="77777777" w:rsidTr="00243696">
        <w:trPr>
          <w:cantSplit/>
        </w:trPr>
        <w:tc>
          <w:tcPr>
            <w:tcW w:w="7632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1357AF65" w14:textId="6E88FF44" w:rsidR="008A0190" w:rsidRPr="0030543C" w:rsidRDefault="00243696" w:rsidP="00AF08BB">
            <w:pPr>
              <w:rPr>
                <w:rFonts w:ascii="Times New Roman" w:hAnsi="Times New Roman" w:cs="Times New Roman"/>
                <w:lang w:val="sr-Latn-RS"/>
              </w:rPr>
            </w:pPr>
            <w:r w:rsidRPr="0030543C">
              <w:rPr>
                <w:rFonts w:ascii="Times New Roman" w:hAnsi="Times New Roman" w:cs="Times New Roman"/>
                <w:lang w:val="sr-Cyrl-RS"/>
              </w:rPr>
              <w:t xml:space="preserve">Сертификован </w:t>
            </w:r>
            <w:r w:rsidRPr="0030543C">
              <w:rPr>
                <w:rFonts w:ascii="Times New Roman" w:hAnsi="Times New Roman" w:cs="Times New Roman"/>
                <w:lang w:val="sr-Latn-RS"/>
              </w:rPr>
              <w:t>QMS</w:t>
            </w:r>
            <w:r w:rsidRPr="0030543C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30543C">
              <w:rPr>
                <w:rFonts w:ascii="Times New Roman" w:hAnsi="Times New Roman" w:cs="Times New Roman"/>
                <w:lang w:val="sr-Cyrl"/>
              </w:rPr>
              <w:t xml:space="preserve">према </w:t>
            </w:r>
            <w:r w:rsidRPr="0030543C">
              <w:rPr>
                <w:rFonts w:ascii="Times New Roman" w:hAnsi="Times New Roman" w:cs="Times New Roman"/>
                <w:lang w:val="sr-Latn-RS"/>
              </w:rPr>
              <w:t>ISO 9001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5F08352" w14:textId="77777777" w:rsidR="008A0190" w:rsidRPr="0030543C" w:rsidRDefault="008A0190" w:rsidP="00AF08BB">
            <w:pPr>
              <w:rPr>
                <w:rFonts w:ascii="Times New Roman" w:hAnsi="Times New Roman" w:cs="Times New Roman"/>
                <w:lang w:val="sr-Latn-RS"/>
              </w:rPr>
            </w:pPr>
            <w:r w:rsidRPr="0030543C">
              <w:rPr>
                <w:rFonts w:ascii="Times New Roman" w:hAnsi="Times New Roman" w:cs="Times New Roman"/>
                <w:lang w:val="sr-Cyrl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0543C">
              <w:rPr>
                <w:rFonts w:ascii="Times New Roman" w:hAnsi="Times New Roman" w:cs="Times New Roman"/>
                <w:lang w:val="sr-Cyrl"/>
              </w:rPr>
              <w:instrText xml:space="preserve"> FORMCHECKBOX </w:instrText>
            </w:r>
            <w:r w:rsidR="004D4313">
              <w:rPr>
                <w:rFonts w:ascii="Times New Roman" w:hAnsi="Times New Roman" w:cs="Times New Roman"/>
                <w:lang w:val="sr-Cyrl"/>
              </w:rPr>
            </w:r>
            <w:r w:rsidR="004D4313">
              <w:rPr>
                <w:rFonts w:ascii="Times New Roman" w:hAnsi="Times New Roman" w:cs="Times New Roman"/>
                <w:lang w:val="sr-Cyrl"/>
              </w:rPr>
              <w:fldChar w:fldCharType="separate"/>
            </w:r>
            <w:r w:rsidRPr="0030543C">
              <w:rPr>
                <w:rFonts w:ascii="Times New Roman" w:hAnsi="Times New Roman" w:cs="Times New Roman"/>
                <w:lang w:val="sr-Cyrl"/>
              </w:rPr>
              <w:fldChar w:fldCharType="end"/>
            </w:r>
            <w:r w:rsidRPr="0030543C">
              <w:rPr>
                <w:rFonts w:ascii="Times New Roman" w:hAnsi="Times New Roman" w:cs="Times New Roman"/>
                <w:lang w:val="sr-Cyrl"/>
              </w:rPr>
              <w:t xml:space="preserve"> ДА</w:t>
            </w:r>
          </w:p>
        </w:tc>
        <w:tc>
          <w:tcPr>
            <w:tcW w:w="96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16EA9B29" w14:textId="77777777" w:rsidR="008A0190" w:rsidRPr="0030543C" w:rsidRDefault="008A0190" w:rsidP="00AF08BB">
            <w:pPr>
              <w:rPr>
                <w:rFonts w:ascii="Times New Roman" w:hAnsi="Times New Roman" w:cs="Times New Roman"/>
                <w:lang w:val="sr-Latn-RS"/>
              </w:rPr>
            </w:pPr>
            <w:r w:rsidRPr="0030543C">
              <w:rPr>
                <w:rFonts w:ascii="Times New Roman" w:hAnsi="Times New Roman" w:cs="Times New Roman"/>
                <w:lang w:val="sr-Cyrl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0543C">
              <w:rPr>
                <w:rFonts w:ascii="Times New Roman" w:hAnsi="Times New Roman" w:cs="Times New Roman"/>
                <w:lang w:val="sr-Cyrl"/>
              </w:rPr>
              <w:instrText xml:space="preserve"> FORMCHECKBOX </w:instrText>
            </w:r>
            <w:r w:rsidR="004D4313">
              <w:rPr>
                <w:rFonts w:ascii="Times New Roman" w:hAnsi="Times New Roman" w:cs="Times New Roman"/>
                <w:lang w:val="sr-Cyrl"/>
              </w:rPr>
            </w:r>
            <w:r w:rsidR="004D4313">
              <w:rPr>
                <w:rFonts w:ascii="Times New Roman" w:hAnsi="Times New Roman" w:cs="Times New Roman"/>
                <w:lang w:val="sr-Cyrl"/>
              </w:rPr>
              <w:fldChar w:fldCharType="separate"/>
            </w:r>
            <w:r w:rsidRPr="0030543C">
              <w:rPr>
                <w:rFonts w:ascii="Times New Roman" w:hAnsi="Times New Roman" w:cs="Times New Roman"/>
                <w:lang w:val="sr-Cyrl"/>
              </w:rPr>
              <w:fldChar w:fldCharType="end"/>
            </w:r>
            <w:r w:rsidRPr="0030543C">
              <w:rPr>
                <w:rFonts w:ascii="Times New Roman" w:hAnsi="Times New Roman" w:cs="Times New Roman"/>
                <w:lang w:val="sr-Cyrl"/>
              </w:rPr>
              <w:t xml:space="preserve"> НЕ</w:t>
            </w:r>
          </w:p>
        </w:tc>
      </w:tr>
      <w:tr w:rsidR="0030543C" w:rsidRPr="0030543C" w14:paraId="68613359" w14:textId="77777777" w:rsidTr="00243696">
        <w:trPr>
          <w:cantSplit/>
        </w:trPr>
        <w:tc>
          <w:tcPr>
            <w:tcW w:w="7632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17833835" w14:textId="6E87043A" w:rsidR="008A0190" w:rsidRPr="0030543C" w:rsidRDefault="00243696" w:rsidP="00AF08BB">
            <w:pPr>
              <w:rPr>
                <w:rFonts w:ascii="Times New Roman" w:hAnsi="Times New Roman" w:cs="Times New Roman"/>
                <w:lang w:val="sr-Latn-RS"/>
              </w:rPr>
            </w:pPr>
            <w:r w:rsidRPr="0030543C">
              <w:rPr>
                <w:rFonts w:ascii="Times New Roman" w:hAnsi="Times New Roman" w:cs="Times New Roman"/>
                <w:lang w:val="sr-Cyrl-RS"/>
              </w:rPr>
              <w:t xml:space="preserve">Сертификовани други системи менаџмента </w:t>
            </w:r>
            <w:r w:rsidRPr="0030543C">
              <w:rPr>
                <w:rFonts w:ascii="Times New Roman" w:hAnsi="Times New Roman" w:cs="Times New Roman"/>
                <w:lang w:val="sr-Latn-RS"/>
              </w:rPr>
              <w:t>(EMS, OH&amp;S MS…)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0101396" w14:textId="77777777" w:rsidR="008A0190" w:rsidRPr="0030543C" w:rsidRDefault="008A0190" w:rsidP="00AF08BB">
            <w:pPr>
              <w:rPr>
                <w:rFonts w:ascii="Times New Roman" w:hAnsi="Times New Roman" w:cs="Times New Roman"/>
                <w:lang w:val="sr-Latn-RS"/>
              </w:rPr>
            </w:pPr>
            <w:r w:rsidRPr="0030543C">
              <w:rPr>
                <w:rFonts w:ascii="Times New Roman" w:hAnsi="Times New Roman" w:cs="Times New Roman"/>
                <w:lang w:val="sr-Cyrl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0543C">
              <w:rPr>
                <w:rFonts w:ascii="Times New Roman" w:hAnsi="Times New Roman" w:cs="Times New Roman"/>
                <w:lang w:val="sr-Cyrl"/>
              </w:rPr>
              <w:instrText xml:space="preserve"> FORMCHECKBOX </w:instrText>
            </w:r>
            <w:r w:rsidR="004D4313">
              <w:rPr>
                <w:rFonts w:ascii="Times New Roman" w:hAnsi="Times New Roman" w:cs="Times New Roman"/>
                <w:lang w:val="sr-Cyrl"/>
              </w:rPr>
            </w:r>
            <w:r w:rsidR="004D4313">
              <w:rPr>
                <w:rFonts w:ascii="Times New Roman" w:hAnsi="Times New Roman" w:cs="Times New Roman"/>
                <w:lang w:val="sr-Cyrl"/>
              </w:rPr>
              <w:fldChar w:fldCharType="separate"/>
            </w:r>
            <w:r w:rsidRPr="0030543C">
              <w:rPr>
                <w:rFonts w:ascii="Times New Roman" w:hAnsi="Times New Roman" w:cs="Times New Roman"/>
                <w:lang w:val="sr-Cyrl"/>
              </w:rPr>
              <w:fldChar w:fldCharType="end"/>
            </w:r>
            <w:r w:rsidRPr="0030543C">
              <w:rPr>
                <w:rFonts w:ascii="Times New Roman" w:hAnsi="Times New Roman" w:cs="Times New Roman"/>
                <w:lang w:val="sr-Cyrl"/>
              </w:rPr>
              <w:t xml:space="preserve"> ДА</w:t>
            </w:r>
          </w:p>
        </w:tc>
        <w:tc>
          <w:tcPr>
            <w:tcW w:w="96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23CC1C2A" w14:textId="77777777" w:rsidR="008A0190" w:rsidRPr="0030543C" w:rsidRDefault="008A0190" w:rsidP="00AF08BB">
            <w:pPr>
              <w:rPr>
                <w:rFonts w:ascii="Times New Roman" w:hAnsi="Times New Roman" w:cs="Times New Roman"/>
                <w:lang w:val="sr-Latn-RS"/>
              </w:rPr>
            </w:pPr>
            <w:r w:rsidRPr="0030543C">
              <w:rPr>
                <w:rFonts w:ascii="Times New Roman" w:hAnsi="Times New Roman" w:cs="Times New Roman"/>
                <w:lang w:val="sr-Cyrl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0543C">
              <w:rPr>
                <w:rFonts w:ascii="Times New Roman" w:hAnsi="Times New Roman" w:cs="Times New Roman"/>
                <w:lang w:val="sr-Cyrl"/>
              </w:rPr>
              <w:instrText xml:space="preserve"> FORMCHECKBOX </w:instrText>
            </w:r>
            <w:r w:rsidR="004D4313">
              <w:rPr>
                <w:rFonts w:ascii="Times New Roman" w:hAnsi="Times New Roman" w:cs="Times New Roman"/>
                <w:lang w:val="sr-Cyrl"/>
              </w:rPr>
            </w:r>
            <w:r w:rsidR="004D4313">
              <w:rPr>
                <w:rFonts w:ascii="Times New Roman" w:hAnsi="Times New Roman" w:cs="Times New Roman"/>
                <w:lang w:val="sr-Cyrl"/>
              </w:rPr>
              <w:fldChar w:fldCharType="separate"/>
            </w:r>
            <w:r w:rsidRPr="0030543C">
              <w:rPr>
                <w:rFonts w:ascii="Times New Roman" w:hAnsi="Times New Roman" w:cs="Times New Roman"/>
                <w:lang w:val="sr-Cyrl"/>
              </w:rPr>
              <w:fldChar w:fldCharType="end"/>
            </w:r>
            <w:r w:rsidRPr="0030543C">
              <w:rPr>
                <w:rFonts w:ascii="Times New Roman" w:hAnsi="Times New Roman" w:cs="Times New Roman"/>
                <w:lang w:val="sr-Cyrl"/>
              </w:rPr>
              <w:t xml:space="preserve"> НЕ</w:t>
            </w:r>
          </w:p>
        </w:tc>
      </w:tr>
      <w:tr w:rsidR="0030543C" w:rsidRPr="0030543C" w14:paraId="3F9A959E" w14:textId="77777777" w:rsidTr="00F569A5">
        <w:trPr>
          <w:cantSplit/>
        </w:trPr>
        <w:tc>
          <w:tcPr>
            <w:tcW w:w="9593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4DB1F897" w14:textId="7901C767" w:rsidR="00243696" w:rsidRPr="0030543C" w:rsidRDefault="00243696" w:rsidP="00AF08BB">
            <w:pPr>
              <w:rPr>
                <w:rFonts w:ascii="Times New Roman" w:hAnsi="Times New Roman" w:cs="Times New Roman"/>
                <w:lang w:val="sr-Latn-RS"/>
              </w:rPr>
            </w:pPr>
          </w:p>
        </w:tc>
      </w:tr>
      <w:tr w:rsidR="0030543C" w:rsidRPr="0030543C" w14:paraId="204C7F69" w14:textId="77777777" w:rsidTr="00243696">
        <w:trPr>
          <w:cantSplit/>
        </w:trPr>
        <w:tc>
          <w:tcPr>
            <w:tcW w:w="7632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286AA34B" w14:textId="69E0522E" w:rsidR="008A0190" w:rsidRPr="0030543C" w:rsidRDefault="00243696" w:rsidP="00AF08BB">
            <w:pPr>
              <w:rPr>
                <w:rFonts w:ascii="Times New Roman" w:hAnsi="Times New Roman" w:cs="Times New Roman"/>
                <w:vertAlign w:val="superscript"/>
                <w:lang w:val="sr-Cyrl-RS"/>
              </w:rPr>
            </w:pPr>
            <w:r w:rsidRPr="0030543C">
              <w:rPr>
                <w:rFonts w:ascii="Times New Roman" w:hAnsi="Times New Roman" w:cs="Times New Roman"/>
                <w:lang w:val="sr-Cyrl-RS"/>
              </w:rPr>
              <w:t xml:space="preserve">Да ли сте заинтересовани да Квалитет а.д. Ниш спроведе и поступак проверавања и сертификације </w:t>
            </w:r>
            <w:r w:rsidRPr="0030543C">
              <w:rPr>
                <w:rFonts w:ascii="Times New Roman" w:hAnsi="Times New Roman" w:cs="Times New Roman"/>
                <w:lang w:val="sr-Latn-RS"/>
              </w:rPr>
              <w:t>QMS</w:t>
            </w:r>
            <w:r w:rsidRPr="0030543C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30543C">
              <w:rPr>
                <w:rFonts w:ascii="Times New Roman" w:hAnsi="Times New Roman" w:cs="Times New Roman"/>
                <w:lang w:val="sr-Cyrl"/>
              </w:rPr>
              <w:t xml:space="preserve">према </w:t>
            </w:r>
            <w:r w:rsidRPr="0030543C">
              <w:rPr>
                <w:rFonts w:ascii="Times New Roman" w:hAnsi="Times New Roman" w:cs="Times New Roman"/>
                <w:lang w:val="sr-Cyrl-RS"/>
              </w:rPr>
              <w:t xml:space="preserve">стандарду </w:t>
            </w:r>
            <w:r w:rsidRPr="0030543C">
              <w:rPr>
                <w:rFonts w:ascii="Times New Roman" w:hAnsi="Times New Roman" w:cs="Times New Roman"/>
                <w:lang w:val="sr-Latn-RS"/>
              </w:rPr>
              <w:t>SRPS</w:t>
            </w:r>
            <w:r w:rsidRPr="0030543C">
              <w:rPr>
                <w:rFonts w:ascii="Times New Roman" w:hAnsi="Times New Roman" w:cs="Times New Roman"/>
                <w:lang w:val="sr-Cyrl"/>
              </w:rPr>
              <w:t xml:space="preserve"> </w:t>
            </w:r>
            <w:r w:rsidRPr="0030543C">
              <w:rPr>
                <w:rFonts w:ascii="Times New Roman" w:hAnsi="Times New Roman" w:cs="Times New Roman"/>
                <w:lang w:val="sr-Latn-RS"/>
              </w:rPr>
              <w:t>EN</w:t>
            </w:r>
            <w:r w:rsidRPr="0030543C">
              <w:rPr>
                <w:rFonts w:ascii="Times New Roman" w:hAnsi="Times New Roman" w:cs="Times New Roman"/>
                <w:lang w:val="sr-Cyrl"/>
              </w:rPr>
              <w:t xml:space="preserve"> </w:t>
            </w:r>
            <w:r w:rsidRPr="0030543C">
              <w:rPr>
                <w:rFonts w:ascii="Times New Roman" w:hAnsi="Times New Roman" w:cs="Times New Roman"/>
                <w:lang w:val="sr-Latn-RS"/>
              </w:rPr>
              <w:t>ISO 13485?</w:t>
            </w:r>
            <w:r w:rsidRPr="0030543C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30543C">
              <w:rPr>
                <w:rFonts w:ascii="Times New Roman" w:hAnsi="Times New Roman" w:cs="Times New Roman"/>
                <w:vertAlign w:val="superscript"/>
                <w:lang w:val="sr-Latn-RS"/>
              </w:rPr>
              <w:t>1)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1E07465F" w14:textId="77777777" w:rsidR="008A0190" w:rsidRPr="0030543C" w:rsidRDefault="008A0190" w:rsidP="00243696">
            <w:pPr>
              <w:rPr>
                <w:rFonts w:ascii="Times New Roman" w:hAnsi="Times New Roman" w:cs="Times New Roman"/>
                <w:lang w:val="sr-Latn-RS"/>
              </w:rPr>
            </w:pPr>
            <w:r w:rsidRPr="0030543C">
              <w:rPr>
                <w:rFonts w:ascii="Times New Roman" w:hAnsi="Times New Roman" w:cs="Times New Roman"/>
                <w:lang w:val="sr-Cyrl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0543C">
              <w:rPr>
                <w:rFonts w:ascii="Times New Roman" w:hAnsi="Times New Roman" w:cs="Times New Roman"/>
                <w:lang w:val="sr-Cyrl"/>
              </w:rPr>
              <w:instrText xml:space="preserve"> FORMCHECKBOX </w:instrText>
            </w:r>
            <w:r w:rsidR="004D4313">
              <w:rPr>
                <w:rFonts w:ascii="Times New Roman" w:hAnsi="Times New Roman" w:cs="Times New Roman"/>
                <w:lang w:val="sr-Cyrl"/>
              </w:rPr>
            </w:r>
            <w:r w:rsidR="004D4313">
              <w:rPr>
                <w:rFonts w:ascii="Times New Roman" w:hAnsi="Times New Roman" w:cs="Times New Roman"/>
                <w:lang w:val="sr-Cyrl"/>
              </w:rPr>
              <w:fldChar w:fldCharType="separate"/>
            </w:r>
            <w:r w:rsidRPr="0030543C">
              <w:rPr>
                <w:rFonts w:ascii="Times New Roman" w:hAnsi="Times New Roman" w:cs="Times New Roman"/>
                <w:lang w:val="sr-Cyrl"/>
              </w:rPr>
              <w:fldChar w:fldCharType="end"/>
            </w:r>
            <w:r w:rsidRPr="0030543C">
              <w:rPr>
                <w:rFonts w:ascii="Times New Roman" w:hAnsi="Times New Roman" w:cs="Times New Roman"/>
                <w:lang w:val="sr-Cyrl"/>
              </w:rPr>
              <w:t xml:space="preserve"> ДА</w:t>
            </w:r>
          </w:p>
        </w:tc>
        <w:tc>
          <w:tcPr>
            <w:tcW w:w="969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182360FD" w14:textId="77777777" w:rsidR="008A0190" w:rsidRPr="0030543C" w:rsidRDefault="008A0190" w:rsidP="00243696">
            <w:pPr>
              <w:rPr>
                <w:rFonts w:ascii="Times New Roman" w:hAnsi="Times New Roman" w:cs="Times New Roman"/>
                <w:lang w:val="sr-Latn-RS"/>
              </w:rPr>
            </w:pPr>
            <w:r w:rsidRPr="0030543C">
              <w:rPr>
                <w:rFonts w:ascii="Times New Roman" w:hAnsi="Times New Roman" w:cs="Times New Roman"/>
                <w:lang w:val="sr-Cyrl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0543C">
              <w:rPr>
                <w:rFonts w:ascii="Times New Roman" w:hAnsi="Times New Roman" w:cs="Times New Roman"/>
                <w:lang w:val="sr-Cyrl"/>
              </w:rPr>
              <w:instrText xml:space="preserve"> FORMCHECKBOX </w:instrText>
            </w:r>
            <w:r w:rsidR="004D4313">
              <w:rPr>
                <w:rFonts w:ascii="Times New Roman" w:hAnsi="Times New Roman" w:cs="Times New Roman"/>
                <w:lang w:val="sr-Cyrl"/>
              </w:rPr>
            </w:r>
            <w:r w:rsidR="004D4313">
              <w:rPr>
                <w:rFonts w:ascii="Times New Roman" w:hAnsi="Times New Roman" w:cs="Times New Roman"/>
                <w:lang w:val="sr-Cyrl"/>
              </w:rPr>
              <w:fldChar w:fldCharType="separate"/>
            </w:r>
            <w:r w:rsidRPr="0030543C">
              <w:rPr>
                <w:rFonts w:ascii="Times New Roman" w:hAnsi="Times New Roman" w:cs="Times New Roman"/>
                <w:lang w:val="sr-Cyrl"/>
              </w:rPr>
              <w:fldChar w:fldCharType="end"/>
            </w:r>
            <w:r w:rsidRPr="0030543C">
              <w:rPr>
                <w:rFonts w:ascii="Times New Roman" w:hAnsi="Times New Roman" w:cs="Times New Roman"/>
                <w:lang w:val="sr-Cyrl"/>
              </w:rPr>
              <w:t xml:space="preserve"> НЕ</w:t>
            </w:r>
          </w:p>
        </w:tc>
      </w:tr>
      <w:tr w:rsidR="00721A51" w:rsidRPr="0030543C" w14:paraId="516B5C6A" w14:textId="77777777" w:rsidTr="007B16B6">
        <w:trPr>
          <w:cantSplit/>
        </w:trPr>
        <w:tc>
          <w:tcPr>
            <w:tcW w:w="9593" w:type="dxa"/>
            <w:gridSpan w:val="3"/>
            <w:tcBorders>
              <w:top w:val="single" w:sz="6" w:space="0" w:color="auto"/>
              <w:bottom w:val="single" w:sz="18" w:space="0" w:color="auto"/>
            </w:tcBorders>
          </w:tcPr>
          <w:p w14:paraId="7056EA67" w14:textId="2F0AE6EE" w:rsidR="00721A51" w:rsidRPr="0030543C" w:rsidRDefault="00721A51" w:rsidP="00AF08BB">
            <w:pPr>
              <w:rPr>
                <w:rFonts w:ascii="Times New Roman" w:hAnsi="Times New Roman" w:cs="Times New Roman"/>
                <w:lang w:val="sr-Latn-RS"/>
              </w:rPr>
            </w:pPr>
            <w:r w:rsidRPr="0030543C">
              <w:rPr>
                <w:rFonts w:ascii="Times New Roman" w:hAnsi="Times New Roman" w:cs="Times New Roman"/>
                <w:vertAlign w:val="superscript"/>
                <w:lang w:val="sr-Cyrl-RS"/>
              </w:rPr>
              <w:t xml:space="preserve">1) </w:t>
            </w:r>
            <w:r w:rsidRPr="0030543C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– Уколико је одговор „ДА“, молимо Вас да засебно попуните образац З00ФО06 </w:t>
            </w:r>
            <w:r w:rsidRPr="0030543C">
              <w:rPr>
                <w:rFonts w:ascii="Times New Roman" w:hAnsi="Times New Roman" w:cs="Times New Roman"/>
                <w:i/>
                <w:iCs/>
                <w:sz w:val="16"/>
                <w:szCs w:val="16"/>
                <w:lang w:val="sr-Cyrl-RS"/>
              </w:rPr>
              <w:t>З</w:t>
            </w:r>
            <w:r w:rsidR="002F5842" w:rsidRPr="0030543C">
              <w:rPr>
                <w:rFonts w:ascii="Times New Roman" w:hAnsi="Times New Roman" w:cs="Times New Roman"/>
                <w:i/>
                <w:iCs/>
                <w:sz w:val="16"/>
                <w:szCs w:val="16"/>
                <w:lang w:val="sr-Cyrl-RS"/>
              </w:rPr>
              <w:t>а</w:t>
            </w:r>
            <w:r w:rsidRPr="0030543C">
              <w:rPr>
                <w:rFonts w:ascii="Times New Roman" w:hAnsi="Times New Roman" w:cs="Times New Roman"/>
                <w:i/>
                <w:iCs/>
                <w:sz w:val="16"/>
                <w:szCs w:val="16"/>
                <w:lang w:val="sr-Cyrl-RS"/>
              </w:rPr>
              <w:t>хтев – Уговор – Изјава за сертификацију система менаџмента</w:t>
            </w:r>
            <w:r w:rsidRPr="0030543C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 који се налази на интернет адреси </w:t>
            </w:r>
            <w:r w:rsidRPr="0030543C">
              <w:rPr>
                <w:rFonts w:ascii="Times New Roman" w:hAnsi="Times New Roman" w:cs="Times New Roman"/>
                <w:sz w:val="16"/>
                <w:szCs w:val="16"/>
                <w:lang w:val="sr-Latn-RS"/>
              </w:rPr>
              <w:t>www.kvalitet.co.rs</w:t>
            </w:r>
          </w:p>
        </w:tc>
      </w:tr>
    </w:tbl>
    <w:p w14:paraId="3BDB4A70" w14:textId="66C38845" w:rsidR="008A0190" w:rsidRPr="0030543C" w:rsidRDefault="008A0190">
      <w:pPr>
        <w:rPr>
          <w:rFonts w:ascii="Times New Roman" w:hAnsi="Times New Roman" w:cs="Times New Roman"/>
          <w:lang w:val="sr-Latn-RS"/>
        </w:rPr>
      </w:pPr>
    </w:p>
    <w:p w14:paraId="764FBA3F" w14:textId="77777777" w:rsidR="008A0190" w:rsidRPr="0030543C" w:rsidRDefault="008A0190">
      <w:pPr>
        <w:rPr>
          <w:rFonts w:ascii="Times New Roman" w:hAnsi="Times New Roman" w:cs="Times New Roman"/>
          <w:lang w:val="sr-Latn-RS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544"/>
        <w:gridCol w:w="2694"/>
        <w:gridCol w:w="2268"/>
        <w:gridCol w:w="2126"/>
        <w:gridCol w:w="992"/>
        <w:gridCol w:w="969"/>
      </w:tblGrid>
      <w:tr w:rsidR="0030543C" w:rsidRPr="0030543C" w14:paraId="1CD5D0C1" w14:textId="77777777" w:rsidTr="00E80163">
        <w:trPr>
          <w:cantSplit/>
        </w:trPr>
        <w:tc>
          <w:tcPr>
            <w:tcW w:w="9593" w:type="dxa"/>
            <w:gridSpan w:val="6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75536EFD" w14:textId="6552ED45" w:rsidR="00F42496" w:rsidRPr="0030543C" w:rsidRDefault="00721A51" w:rsidP="00CE2354">
            <w:pPr>
              <w:spacing w:before="60" w:after="60"/>
              <w:rPr>
                <w:rFonts w:ascii="Times New Roman" w:hAnsi="Times New Roman" w:cs="Times New Roman"/>
                <w:b/>
                <w:bCs/>
                <w:lang w:val="sr-Latn-RS"/>
              </w:rPr>
            </w:pPr>
            <w:r w:rsidRPr="0030543C">
              <w:rPr>
                <w:rFonts w:ascii="Times New Roman" w:hAnsi="Times New Roman" w:cs="Times New Roman"/>
                <w:b/>
                <w:bCs/>
                <w:lang w:val="sr-Latn-RS"/>
              </w:rPr>
              <w:t>7</w:t>
            </w:r>
            <w:r w:rsidR="00F42496" w:rsidRPr="0030543C">
              <w:rPr>
                <w:rFonts w:ascii="Times New Roman" w:hAnsi="Times New Roman" w:cs="Times New Roman"/>
                <w:b/>
                <w:bCs/>
                <w:lang w:val="sr-Cyrl"/>
              </w:rPr>
              <w:t>. ДОКУМЕНТА</w:t>
            </w:r>
          </w:p>
        </w:tc>
      </w:tr>
      <w:tr w:rsidR="0030543C" w:rsidRPr="0030543C" w14:paraId="638F4CC9" w14:textId="77777777" w:rsidTr="00E80163">
        <w:trPr>
          <w:cantSplit/>
        </w:trPr>
        <w:tc>
          <w:tcPr>
            <w:tcW w:w="9593" w:type="dxa"/>
            <w:gridSpan w:val="6"/>
            <w:tcBorders>
              <w:top w:val="single" w:sz="18" w:space="0" w:color="auto"/>
              <w:bottom w:val="single" w:sz="2" w:space="0" w:color="auto"/>
            </w:tcBorders>
          </w:tcPr>
          <w:p w14:paraId="3C820890" w14:textId="78A5D449" w:rsidR="00104DB0" w:rsidRPr="0030543C" w:rsidRDefault="00104DB0" w:rsidP="00CE2354">
            <w:pPr>
              <w:spacing w:before="60" w:after="60"/>
              <w:rPr>
                <w:rFonts w:ascii="Times New Roman" w:hAnsi="Times New Roman" w:cs="Times New Roman"/>
                <w:b/>
                <w:bCs/>
                <w:lang w:val="sr-Latn-RS"/>
              </w:rPr>
            </w:pPr>
            <w:r w:rsidRPr="0030543C">
              <w:rPr>
                <w:rFonts w:ascii="Times New Roman" w:hAnsi="Times New Roman" w:cs="Times New Roman"/>
                <w:b/>
                <w:bCs/>
                <w:lang w:val="sr-Cyrl"/>
              </w:rPr>
              <w:t>Дозвола за производњу за медицинско средство (уколико постоји од раније):</w:t>
            </w:r>
          </w:p>
        </w:tc>
      </w:tr>
      <w:tr w:rsidR="0030543C" w:rsidRPr="0030543C" w14:paraId="67E6AFF4" w14:textId="77777777" w:rsidTr="00E80163">
        <w:trPr>
          <w:cantSplit/>
          <w:trHeight w:val="168"/>
        </w:trPr>
        <w:tc>
          <w:tcPr>
            <w:tcW w:w="544" w:type="dxa"/>
            <w:tcBorders>
              <w:top w:val="single" w:sz="2" w:space="0" w:color="auto"/>
            </w:tcBorders>
          </w:tcPr>
          <w:p w14:paraId="0B819802" w14:textId="77777777" w:rsidR="00104DB0" w:rsidRPr="0030543C" w:rsidRDefault="00104DB0" w:rsidP="00475AC0">
            <w:pPr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2694" w:type="dxa"/>
            <w:tcBorders>
              <w:top w:val="single" w:sz="2" w:space="0" w:color="auto"/>
            </w:tcBorders>
          </w:tcPr>
          <w:p w14:paraId="05B1482A" w14:textId="77777777" w:rsidR="00104DB0" w:rsidRPr="0030543C" w:rsidRDefault="00104DB0" w:rsidP="00475AC0">
            <w:pPr>
              <w:rPr>
                <w:rFonts w:ascii="Times New Roman" w:hAnsi="Times New Roman" w:cs="Times New Roman"/>
                <w:lang w:val="sr-Latn-RS"/>
              </w:rPr>
            </w:pPr>
            <w:r w:rsidRPr="0030543C">
              <w:rPr>
                <w:rFonts w:ascii="Times New Roman" w:hAnsi="Times New Roman" w:cs="Times New Roman"/>
                <w:lang w:val="sr-Cyrl"/>
              </w:rPr>
              <w:t>Број</w:t>
            </w:r>
          </w:p>
        </w:tc>
        <w:tc>
          <w:tcPr>
            <w:tcW w:w="2268" w:type="dxa"/>
            <w:tcBorders>
              <w:top w:val="single" w:sz="2" w:space="0" w:color="auto"/>
            </w:tcBorders>
          </w:tcPr>
          <w:p w14:paraId="7D2A3903" w14:textId="77777777" w:rsidR="00104DB0" w:rsidRPr="0030543C" w:rsidRDefault="00104DB0" w:rsidP="00475AC0">
            <w:pPr>
              <w:rPr>
                <w:rFonts w:ascii="Times New Roman" w:hAnsi="Times New Roman" w:cs="Times New Roman"/>
                <w:lang w:val="sr-Latn-RS"/>
              </w:rPr>
            </w:pPr>
            <w:r w:rsidRPr="0030543C">
              <w:rPr>
                <w:rFonts w:ascii="Times New Roman" w:hAnsi="Times New Roman" w:cs="Times New Roman"/>
                <w:lang w:val="sr-Cyrl"/>
              </w:rPr>
              <w:t>Датум</w:t>
            </w:r>
          </w:p>
        </w:tc>
        <w:tc>
          <w:tcPr>
            <w:tcW w:w="4087" w:type="dxa"/>
            <w:gridSpan w:val="3"/>
            <w:tcBorders>
              <w:top w:val="single" w:sz="2" w:space="0" w:color="auto"/>
            </w:tcBorders>
          </w:tcPr>
          <w:p w14:paraId="57DA2C69" w14:textId="77777777" w:rsidR="00104DB0" w:rsidRPr="0030543C" w:rsidRDefault="00104DB0" w:rsidP="00475AC0">
            <w:pPr>
              <w:rPr>
                <w:rFonts w:ascii="Times New Roman" w:hAnsi="Times New Roman" w:cs="Times New Roman"/>
                <w:lang w:val="sr-Latn-RS"/>
              </w:rPr>
            </w:pPr>
            <w:r w:rsidRPr="0030543C">
              <w:rPr>
                <w:rFonts w:ascii="Times New Roman" w:hAnsi="Times New Roman" w:cs="Times New Roman"/>
                <w:lang w:val="sr-Cyrl"/>
              </w:rPr>
              <w:t>Напомена</w:t>
            </w:r>
          </w:p>
        </w:tc>
      </w:tr>
      <w:tr w:rsidR="0030543C" w:rsidRPr="0030543C" w14:paraId="3616B5E1" w14:textId="77777777" w:rsidTr="00E80163">
        <w:trPr>
          <w:cantSplit/>
          <w:trHeight w:val="168"/>
        </w:trPr>
        <w:tc>
          <w:tcPr>
            <w:tcW w:w="544" w:type="dxa"/>
            <w:tcBorders>
              <w:top w:val="single" w:sz="2" w:space="0" w:color="auto"/>
            </w:tcBorders>
          </w:tcPr>
          <w:p w14:paraId="17F90E7E" w14:textId="77777777" w:rsidR="00104DB0" w:rsidRPr="0030543C" w:rsidRDefault="00104DB0" w:rsidP="00475AC0">
            <w:pPr>
              <w:rPr>
                <w:rFonts w:ascii="Times New Roman" w:hAnsi="Times New Roman" w:cs="Times New Roman"/>
                <w:lang w:val="sr-Latn-RS"/>
              </w:rPr>
            </w:pPr>
            <w:r w:rsidRPr="0030543C">
              <w:rPr>
                <w:rFonts w:ascii="Times New Roman" w:hAnsi="Times New Roman" w:cs="Times New Roman"/>
                <w:lang w:val="sr-Cyrl"/>
              </w:rPr>
              <w:t>1.</w:t>
            </w:r>
          </w:p>
        </w:tc>
        <w:tc>
          <w:tcPr>
            <w:tcW w:w="2694" w:type="dxa"/>
            <w:tcBorders>
              <w:top w:val="single" w:sz="2" w:space="0" w:color="auto"/>
            </w:tcBorders>
          </w:tcPr>
          <w:p w14:paraId="48ADAC00" w14:textId="77777777" w:rsidR="00104DB0" w:rsidRPr="0030543C" w:rsidRDefault="00104DB0" w:rsidP="00475AC0">
            <w:pPr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2268" w:type="dxa"/>
            <w:tcBorders>
              <w:top w:val="single" w:sz="2" w:space="0" w:color="auto"/>
            </w:tcBorders>
          </w:tcPr>
          <w:p w14:paraId="49AC46A1" w14:textId="77777777" w:rsidR="00104DB0" w:rsidRPr="0030543C" w:rsidRDefault="00104DB0" w:rsidP="00475AC0">
            <w:pPr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4087" w:type="dxa"/>
            <w:gridSpan w:val="3"/>
            <w:tcBorders>
              <w:top w:val="single" w:sz="2" w:space="0" w:color="auto"/>
            </w:tcBorders>
          </w:tcPr>
          <w:p w14:paraId="711E6507" w14:textId="77777777" w:rsidR="00104DB0" w:rsidRPr="0030543C" w:rsidRDefault="00104DB0" w:rsidP="00475AC0">
            <w:pPr>
              <w:rPr>
                <w:rFonts w:ascii="Times New Roman" w:hAnsi="Times New Roman" w:cs="Times New Roman"/>
                <w:lang w:val="sr-Latn-RS"/>
              </w:rPr>
            </w:pPr>
          </w:p>
        </w:tc>
      </w:tr>
      <w:tr w:rsidR="0030543C" w:rsidRPr="0030543C" w14:paraId="75E42063" w14:textId="77777777" w:rsidTr="00E80163">
        <w:trPr>
          <w:cantSplit/>
          <w:trHeight w:val="165"/>
        </w:trPr>
        <w:tc>
          <w:tcPr>
            <w:tcW w:w="544" w:type="dxa"/>
            <w:tcBorders>
              <w:top w:val="single" w:sz="2" w:space="0" w:color="auto"/>
            </w:tcBorders>
          </w:tcPr>
          <w:p w14:paraId="204C47CA" w14:textId="77777777" w:rsidR="00104DB0" w:rsidRPr="0030543C" w:rsidRDefault="00104DB0" w:rsidP="00475AC0">
            <w:pPr>
              <w:rPr>
                <w:rFonts w:ascii="Times New Roman" w:hAnsi="Times New Roman" w:cs="Times New Roman"/>
                <w:lang w:val="sr-Latn-RS"/>
              </w:rPr>
            </w:pPr>
            <w:r w:rsidRPr="0030543C">
              <w:rPr>
                <w:rFonts w:ascii="Times New Roman" w:hAnsi="Times New Roman" w:cs="Times New Roman"/>
                <w:lang w:val="sr-Cyrl"/>
              </w:rPr>
              <w:t>2.</w:t>
            </w:r>
          </w:p>
        </w:tc>
        <w:tc>
          <w:tcPr>
            <w:tcW w:w="2694" w:type="dxa"/>
            <w:tcBorders>
              <w:top w:val="single" w:sz="2" w:space="0" w:color="auto"/>
            </w:tcBorders>
          </w:tcPr>
          <w:p w14:paraId="296ADC10" w14:textId="77777777" w:rsidR="00104DB0" w:rsidRPr="0030543C" w:rsidRDefault="00104DB0" w:rsidP="00475AC0">
            <w:pPr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2268" w:type="dxa"/>
            <w:tcBorders>
              <w:top w:val="single" w:sz="2" w:space="0" w:color="auto"/>
            </w:tcBorders>
          </w:tcPr>
          <w:p w14:paraId="038916D3" w14:textId="77777777" w:rsidR="00104DB0" w:rsidRPr="0030543C" w:rsidRDefault="00104DB0" w:rsidP="00475AC0">
            <w:pPr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4087" w:type="dxa"/>
            <w:gridSpan w:val="3"/>
            <w:tcBorders>
              <w:top w:val="single" w:sz="2" w:space="0" w:color="auto"/>
            </w:tcBorders>
          </w:tcPr>
          <w:p w14:paraId="3D3D5B4B" w14:textId="77777777" w:rsidR="00104DB0" w:rsidRPr="0030543C" w:rsidRDefault="00104DB0" w:rsidP="00475AC0">
            <w:pPr>
              <w:rPr>
                <w:rFonts w:ascii="Times New Roman" w:hAnsi="Times New Roman" w:cs="Times New Roman"/>
                <w:lang w:val="sr-Latn-RS"/>
              </w:rPr>
            </w:pPr>
          </w:p>
        </w:tc>
      </w:tr>
      <w:tr w:rsidR="0030543C" w:rsidRPr="0030543C" w14:paraId="0EC1E2A2" w14:textId="77777777" w:rsidTr="00E80163">
        <w:trPr>
          <w:cantSplit/>
          <w:trHeight w:val="165"/>
        </w:trPr>
        <w:tc>
          <w:tcPr>
            <w:tcW w:w="544" w:type="dxa"/>
            <w:tcBorders>
              <w:top w:val="single" w:sz="2" w:space="0" w:color="auto"/>
            </w:tcBorders>
          </w:tcPr>
          <w:p w14:paraId="4BBB757E" w14:textId="77777777" w:rsidR="00104DB0" w:rsidRPr="0030543C" w:rsidRDefault="00104DB0" w:rsidP="00475AC0">
            <w:pPr>
              <w:rPr>
                <w:rFonts w:ascii="Times New Roman" w:hAnsi="Times New Roman" w:cs="Times New Roman"/>
                <w:lang w:val="sr-Latn-RS"/>
              </w:rPr>
            </w:pPr>
            <w:r w:rsidRPr="0030543C">
              <w:rPr>
                <w:rFonts w:ascii="Times New Roman" w:hAnsi="Times New Roman" w:cs="Times New Roman"/>
                <w:lang w:val="sr-Cyrl"/>
              </w:rPr>
              <w:t>3.</w:t>
            </w:r>
          </w:p>
        </w:tc>
        <w:tc>
          <w:tcPr>
            <w:tcW w:w="2694" w:type="dxa"/>
            <w:tcBorders>
              <w:top w:val="single" w:sz="2" w:space="0" w:color="auto"/>
            </w:tcBorders>
          </w:tcPr>
          <w:p w14:paraId="7197429B" w14:textId="77777777" w:rsidR="00104DB0" w:rsidRPr="0030543C" w:rsidRDefault="00104DB0" w:rsidP="00475AC0">
            <w:pPr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2268" w:type="dxa"/>
            <w:tcBorders>
              <w:top w:val="single" w:sz="2" w:space="0" w:color="auto"/>
            </w:tcBorders>
          </w:tcPr>
          <w:p w14:paraId="52E31A5C" w14:textId="77777777" w:rsidR="00104DB0" w:rsidRPr="0030543C" w:rsidRDefault="00104DB0" w:rsidP="00475AC0">
            <w:pPr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4087" w:type="dxa"/>
            <w:gridSpan w:val="3"/>
            <w:tcBorders>
              <w:top w:val="single" w:sz="2" w:space="0" w:color="auto"/>
            </w:tcBorders>
          </w:tcPr>
          <w:p w14:paraId="6D77248B" w14:textId="77777777" w:rsidR="00104DB0" w:rsidRPr="0030543C" w:rsidRDefault="00104DB0" w:rsidP="00475AC0">
            <w:pPr>
              <w:rPr>
                <w:rFonts w:ascii="Times New Roman" w:hAnsi="Times New Roman" w:cs="Times New Roman"/>
                <w:lang w:val="sr-Latn-RS"/>
              </w:rPr>
            </w:pPr>
          </w:p>
        </w:tc>
      </w:tr>
      <w:tr w:rsidR="0030543C" w:rsidRPr="0030543C" w14:paraId="2F545A0A" w14:textId="77777777" w:rsidTr="00E80163">
        <w:trPr>
          <w:cantSplit/>
          <w:trHeight w:val="165"/>
        </w:trPr>
        <w:tc>
          <w:tcPr>
            <w:tcW w:w="544" w:type="dxa"/>
            <w:tcBorders>
              <w:top w:val="single" w:sz="2" w:space="0" w:color="auto"/>
              <w:bottom w:val="single" w:sz="12" w:space="0" w:color="auto"/>
            </w:tcBorders>
          </w:tcPr>
          <w:p w14:paraId="3F201753" w14:textId="77777777" w:rsidR="00104DB0" w:rsidRPr="0030543C" w:rsidRDefault="00104DB0" w:rsidP="00475AC0">
            <w:pPr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2694" w:type="dxa"/>
            <w:tcBorders>
              <w:top w:val="single" w:sz="2" w:space="0" w:color="auto"/>
              <w:bottom w:val="single" w:sz="12" w:space="0" w:color="auto"/>
            </w:tcBorders>
          </w:tcPr>
          <w:p w14:paraId="4D2BA704" w14:textId="77777777" w:rsidR="00104DB0" w:rsidRPr="0030543C" w:rsidRDefault="00104DB0" w:rsidP="00475AC0">
            <w:pPr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2268" w:type="dxa"/>
            <w:tcBorders>
              <w:top w:val="single" w:sz="2" w:space="0" w:color="auto"/>
              <w:bottom w:val="single" w:sz="12" w:space="0" w:color="auto"/>
            </w:tcBorders>
          </w:tcPr>
          <w:p w14:paraId="1EB31275" w14:textId="77777777" w:rsidR="00104DB0" w:rsidRPr="0030543C" w:rsidRDefault="00104DB0" w:rsidP="00475AC0">
            <w:pPr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4087" w:type="dxa"/>
            <w:gridSpan w:val="3"/>
            <w:tcBorders>
              <w:top w:val="single" w:sz="2" w:space="0" w:color="auto"/>
            </w:tcBorders>
          </w:tcPr>
          <w:p w14:paraId="56D7C95A" w14:textId="77777777" w:rsidR="00104DB0" w:rsidRPr="0030543C" w:rsidRDefault="00104DB0" w:rsidP="00475AC0">
            <w:pPr>
              <w:rPr>
                <w:rFonts w:ascii="Times New Roman" w:hAnsi="Times New Roman" w:cs="Times New Roman"/>
                <w:lang w:val="sr-Latn-RS"/>
              </w:rPr>
            </w:pPr>
          </w:p>
        </w:tc>
      </w:tr>
      <w:tr w:rsidR="0030543C" w:rsidRPr="0030543C" w14:paraId="464AC938" w14:textId="77777777" w:rsidTr="00E80163">
        <w:trPr>
          <w:cantSplit/>
        </w:trPr>
        <w:tc>
          <w:tcPr>
            <w:tcW w:w="9593" w:type="dxa"/>
            <w:gridSpan w:val="6"/>
            <w:tcBorders>
              <w:top w:val="single" w:sz="12" w:space="0" w:color="auto"/>
              <w:bottom w:val="single" w:sz="4" w:space="0" w:color="auto"/>
            </w:tcBorders>
          </w:tcPr>
          <w:p w14:paraId="4948D905" w14:textId="0CC360B2" w:rsidR="00777092" w:rsidRPr="0030543C" w:rsidRDefault="00777092" w:rsidP="00CE2354">
            <w:pPr>
              <w:spacing w:before="60" w:after="60"/>
              <w:rPr>
                <w:rFonts w:ascii="Times New Roman" w:hAnsi="Times New Roman" w:cs="Times New Roman"/>
                <w:b/>
                <w:bCs/>
                <w:lang w:val="sr-Cyrl"/>
              </w:rPr>
            </w:pPr>
            <w:r w:rsidRPr="0030543C">
              <w:rPr>
                <w:rFonts w:ascii="Times New Roman" w:hAnsi="Times New Roman" w:cs="Times New Roman"/>
                <w:b/>
                <w:bCs/>
                <w:lang w:val="sr-Cyrl"/>
              </w:rPr>
              <w:t xml:space="preserve">Информације о претходно спроведеним сертификацијама производа: </w:t>
            </w:r>
          </w:p>
          <w:p w14:paraId="215B4AA1" w14:textId="2848A0BF" w:rsidR="00104DB0" w:rsidRPr="0030543C" w:rsidRDefault="00777092" w:rsidP="00CE2354">
            <w:pPr>
              <w:spacing w:before="60" w:after="60"/>
              <w:rPr>
                <w:rFonts w:ascii="Times New Roman" w:hAnsi="Times New Roman" w:cs="Times New Roman"/>
                <w:lang w:val="sr-Cyrl-RS"/>
              </w:rPr>
            </w:pPr>
            <w:r w:rsidRPr="0030543C">
              <w:rPr>
                <w:rFonts w:ascii="Times New Roman" w:hAnsi="Times New Roman" w:cs="Times New Roman"/>
                <w:sz w:val="18"/>
                <w:szCs w:val="18"/>
                <w:lang w:val="sr-Cyrl"/>
              </w:rPr>
              <w:t xml:space="preserve">(нпр. </w:t>
            </w:r>
            <w:r w:rsidRPr="0030543C">
              <w:rPr>
                <w:rFonts w:ascii="Times New Roman" w:hAnsi="Times New Roman" w:cs="Times New Roman"/>
                <w:sz w:val="18"/>
                <w:szCs w:val="18"/>
              </w:rPr>
              <w:t xml:space="preserve">EC </w:t>
            </w:r>
            <w:r w:rsidRPr="0030543C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сертификат додељен од нотификованог тела или други сертификати/извештаји о оцењивању усаглашености)</w:t>
            </w:r>
          </w:p>
        </w:tc>
      </w:tr>
      <w:tr w:rsidR="0030543C" w:rsidRPr="0030543C" w14:paraId="71FD4588" w14:textId="77777777" w:rsidTr="009054AD">
        <w:trPr>
          <w:cantSplit/>
          <w:trHeight w:val="725"/>
        </w:trPr>
        <w:tc>
          <w:tcPr>
            <w:tcW w:w="9593" w:type="dxa"/>
            <w:gridSpan w:val="6"/>
            <w:tcBorders>
              <w:top w:val="single" w:sz="4" w:space="0" w:color="auto"/>
              <w:bottom w:val="single" w:sz="12" w:space="0" w:color="auto"/>
            </w:tcBorders>
          </w:tcPr>
          <w:p w14:paraId="79CE14B4" w14:textId="46806E57" w:rsidR="005F6FC7" w:rsidRPr="0030543C" w:rsidRDefault="005F6FC7" w:rsidP="00475AC0">
            <w:pPr>
              <w:rPr>
                <w:rFonts w:ascii="Times New Roman" w:hAnsi="Times New Roman" w:cs="Times New Roman"/>
                <w:lang w:val="sr-Latn-RS"/>
              </w:rPr>
            </w:pPr>
          </w:p>
        </w:tc>
      </w:tr>
      <w:tr w:rsidR="0030543C" w:rsidRPr="0030543C" w14:paraId="61B5D992" w14:textId="77777777" w:rsidTr="00E80163">
        <w:trPr>
          <w:cantSplit/>
        </w:trPr>
        <w:tc>
          <w:tcPr>
            <w:tcW w:w="9593" w:type="dxa"/>
            <w:gridSpan w:val="6"/>
            <w:tcBorders>
              <w:top w:val="single" w:sz="12" w:space="0" w:color="auto"/>
              <w:bottom w:val="single" w:sz="8" w:space="0" w:color="auto"/>
            </w:tcBorders>
          </w:tcPr>
          <w:p w14:paraId="1C617442" w14:textId="64CAD1FF" w:rsidR="00787153" w:rsidRPr="0030543C" w:rsidRDefault="007217DB" w:rsidP="00CE2354">
            <w:pPr>
              <w:spacing w:before="60" w:after="60"/>
              <w:rPr>
                <w:rFonts w:ascii="Times New Roman" w:hAnsi="Times New Roman" w:cs="Times New Roman"/>
                <w:b/>
                <w:bCs/>
                <w:lang w:val="sr-Latn-RS"/>
              </w:rPr>
            </w:pPr>
            <w:r w:rsidRPr="0030543C">
              <w:rPr>
                <w:rFonts w:ascii="Times New Roman" w:hAnsi="Times New Roman" w:cs="Times New Roman"/>
                <w:b/>
                <w:bCs/>
                <w:lang w:val="sr-Cyrl"/>
              </w:rPr>
              <w:t xml:space="preserve">Документација која </w:t>
            </w:r>
            <w:r w:rsidR="007A61D0" w:rsidRPr="0030543C">
              <w:rPr>
                <w:rFonts w:ascii="Times New Roman" w:hAnsi="Times New Roman" w:cs="Times New Roman"/>
                <w:b/>
                <w:bCs/>
                <w:u w:val="single"/>
                <w:lang w:val="sr-Cyrl"/>
              </w:rPr>
              <w:t>мора</w:t>
            </w:r>
            <w:r w:rsidRPr="0030543C">
              <w:rPr>
                <w:rFonts w:ascii="Times New Roman" w:hAnsi="Times New Roman" w:cs="Times New Roman"/>
                <w:lang w:val="sr-Cyrl"/>
              </w:rPr>
              <w:t xml:space="preserve"> </w:t>
            </w:r>
            <w:r w:rsidR="003C1088" w:rsidRPr="0030543C">
              <w:rPr>
                <w:rFonts w:ascii="Times New Roman" w:hAnsi="Times New Roman" w:cs="Times New Roman"/>
                <w:b/>
                <w:bCs/>
                <w:lang w:val="sr-Cyrl"/>
              </w:rPr>
              <w:t>да се приложи уз овај захтев (уколико је подносилац поседује):</w:t>
            </w:r>
          </w:p>
        </w:tc>
      </w:tr>
      <w:tr w:rsidR="0030543C" w:rsidRPr="0030543C" w14:paraId="3014CEC2" w14:textId="77777777" w:rsidTr="009557D2">
        <w:trPr>
          <w:cantSplit/>
        </w:trPr>
        <w:tc>
          <w:tcPr>
            <w:tcW w:w="7632" w:type="dxa"/>
            <w:gridSpan w:val="4"/>
            <w:tcBorders>
              <w:top w:val="single" w:sz="8" w:space="0" w:color="auto"/>
              <w:bottom w:val="single" w:sz="6" w:space="0" w:color="auto"/>
              <w:right w:val="nil"/>
            </w:tcBorders>
          </w:tcPr>
          <w:p w14:paraId="129CD29D" w14:textId="62FFD3F9" w:rsidR="004C16D0" w:rsidRPr="0030543C" w:rsidRDefault="004C16D0" w:rsidP="00CD5B3E">
            <w:pPr>
              <w:rPr>
                <w:rFonts w:ascii="Times New Roman" w:hAnsi="Times New Roman" w:cs="Times New Roman"/>
                <w:lang w:val="sr-Latn-RS"/>
              </w:rPr>
            </w:pPr>
            <w:r w:rsidRPr="0030543C">
              <w:rPr>
                <w:rFonts w:ascii="Times New Roman" w:hAnsi="Times New Roman" w:cs="Times New Roman"/>
                <w:lang w:val="sr-Cyrl"/>
              </w:rPr>
              <w:t>Сврха медицинског средства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6" w:space="0" w:color="auto"/>
              <w:right w:val="nil"/>
            </w:tcBorders>
          </w:tcPr>
          <w:p w14:paraId="25487C45" w14:textId="0B73E827" w:rsidR="004C16D0" w:rsidRPr="0030543C" w:rsidRDefault="004C16D0" w:rsidP="00CD5B3E">
            <w:pPr>
              <w:rPr>
                <w:rFonts w:ascii="Times New Roman" w:hAnsi="Times New Roman" w:cs="Times New Roman"/>
                <w:lang w:val="sr-Latn-RS"/>
              </w:rPr>
            </w:pPr>
            <w:r w:rsidRPr="0030543C">
              <w:rPr>
                <w:rFonts w:ascii="Times New Roman" w:hAnsi="Times New Roman" w:cs="Times New Roman"/>
                <w:lang w:val="sr-Cyrl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0543C">
              <w:rPr>
                <w:rFonts w:ascii="Times New Roman" w:hAnsi="Times New Roman" w:cs="Times New Roman"/>
                <w:lang w:val="sr-Cyrl"/>
              </w:rPr>
              <w:instrText xml:space="preserve"> FORMCHECKBOX </w:instrText>
            </w:r>
            <w:r w:rsidR="004D4313">
              <w:rPr>
                <w:rFonts w:ascii="Times New Roman" w:hAnsi="Times New Roman" w:cs="Times New Roman"/>
                <w:lang w:val="sr-Cyrl"/>
              </w:rPr>
            </w:r>
            <w:r w:rsidR="004D4313">
              <w:rPr>
                <w:rFonts w:ascii="Times New Roman" w:hAnsi="Times New Roman" w:cs="Times New Roman"/>
                <w:lang w:val="sr-Cyrl"/>
              </w:rPr>
              <w:fldChar w:fldCharType="separate"/>
            </w:r>
            <w:r w:rsidRPr="0030543C">
              <w:rPr>
                <w:rFonts w:ascii="Times New Roman" w:hAnsi="Times New Roman" w:cs="Times New Roman"/>
                <w:lang w:val="sr-Cyrl"/>
              </w:rPr>
              <w:fldChar w:fldCharType="end"/>
            </w:r>
            <w:r w:rsidRPr="0030543C">
              <w:rPr>
                <w:rFonts w:ascii="Times New Roman" w:hAnsi="Times New Roman" w:cs="Times New Roman"/>
                <w:lang w:val="sr-Cyrl"/>
              </w:rPr>
              <w:t xml:space="preserve"> ДА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single" w:sz="6" w:space="0" w:color="auto"/>
            </w:tcBorders>
          </w:tcPr>
          <w:p w14:paraId="68D4357C" w14:textId="789DDAD5" w:rsidR="004C16D0" w:rsidRPr="0030543C" w:rsidRDefault="004C16D0" w:rsidP="00CD5B3E">
            <w:pPr>
              <w:rPr>
                <w:rFonts w:ascii="Times New Roman" w:hAnsi="Times New Roman" w:cs="Times New Roman"/>
                <w:lang w:val="sr-Latn-RS"/>
              </w:rPr>
            </w:pPr>
            <w:r w:rsidRPr="0030543C">
              <w:rPr>
                <w:rFonts w:ascii="Times New Roman" w:hAnsi="Times New Roman" w:cs="Times New Roman"/>
                <w:lang w:val="sr-Cyrl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0543C">
              <w:rPr>
                <w:rFonts w:ascii="Times New Roman" w:hAnsi="Times New Roman" w:cs="Times New Roman"/>
                <w:lang w:val="sr-Cyrl"/>
              </w:rPr>
              <w:instrText xml:space="preserve"> FORMCHECKBOX </w:instrText>
            </w:r>
            <w:r w:rsidR="004D4313">
              <w:rPr>
                <w:rFonts w:ascii="Times New Roman" w:hAnsi="Times New Roman" w:cs="Times New Roman"/>
                <w:lang w:val="sr-Cyrl"/>
              </w:rPr>
            </w:r>
            <w:r w:rsidR="004D4313">
              <w:rPr>
                <w:rFonts w:ascii="Times New Roman" w:hAnsi="Times New Roman" w:cs="Times New Roman"/>
                <w:lang w:val="sr-Cyrl"/>
              </w:rPr>
              <w:fldChar w:fldCharType="separate"/>
            </w:r>
            <w:r w:rsidRPr="0030543C">
              <w:rPr>
                <w:rFonts w:ascii="Times New Roman" w:hAnsi="Times New Roman" w:cs="Times New Roman"/>
                <w:lang w:val="sr-Cyrl"/>
              </w:rPr>
              <w:fldChar w:fldCharType="end"/>
            </w:r>
            <w:r w:rsidRPr="0030543C">
              <w:rPr>
                <w:rFonts w:ascii="Times New Roman" w:hAnsi="Times New Roman" w:cs="Times New Roman"/>
                <w:lang w:val="sr-Cyrl"/>
              </w:rPr>
              <w:t xml:space="preserve"> НЕ</w:t>
            </w:r>
          </w:p>
        </w:tc>
      </w:tr>
      <w:tr w:rsidR="0030543C" w:rsidRPr="0030543C" w14:paraId="14B6D80D" w14:textId="77777777" w:rsidTr="009557D2">
        <w:trPr>
          <w:cantSplit/>
        </w:trPr>
        <w:tc>
          <w:tcPr>
            <w:tcW w:w="7632" w:type="dxa"/>
            <w:gridSpan w:val="4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294CB3DB" w14:textId="5AE12632" w:rsidR="004C16D0" w:rsidRPr="0030543C" w:rsidRDefault="004C16D0" w:rsidP="00CD5B3E">
            <w:pPr>
              <w:rPr>
                <w:rFonts w:ascii="Times New Roman" w:hAnsi="Times New Roman" w:cs="Times New Roman"/>
                <w:lang w:val="sr-Latn-RS"/>
              </w:rPr>
            </w:pPr>
            <w:r w:rsidRPr="0030543C">
              <w:rPr>
                <w:rFonts w:ascii="Times New Roman" w:hAnsi="Times New Roman" w:cs="Times New Roman"/>
                <w:lang w:val="sr-Cyrl"/>
              </w:rPr>
              <w:t>Упутство за употребу медицинског средства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E9CA80E" w14:textId="0A834015" w:rsidR="004C16D0" w:rsidRPr="0030543C" w:rsidRDefault="004C16D0" w:rsidP="00CD5B3E">
            <w:pPr>
              <w:rPr>
                <w:rFonts w:ascii="Times New Roman" w:hAnsi="Times New Roman" w:cs="Times New Roman"/>
                <w:lang w:val="sr-Latn-RS"/>
              </w:rPr>
            </w:pPr>
            <w:r w:rsidRPr="0030543C">
              <w:rPr>
                <w:rFonts w:ascii="Times New Roman" w:hAnsi="Times New Roman" w:cs="Times New Roman"/>
                <w:lang w:val="sr-Cyrl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0543C">
              <w:rPr>
                <w:rFonts w:ascii="Times New Roman" w:hAnsi="Times New Roman" w:cs="Times New Roman"/>
                <w:lang w:val="sr-Cyrl"/>
              </w:rPr>
              <w:instrText xml:space="preserve"> FORMCHECKBOX </w:instrText>
            </w:r>
            <w:r w:rsidR="004D4313">
              <w:rPr>
                <w:rFonts w:ascii="Times New Roman" w:hAnsi="Times New Roman" w:cs="Times New Roman"/>
                <w:lang w:val="sr-Cyrl"/>
              </w:rPr>
            </w:r>
            <w:r w:rsidR="004D4313">
              <w:rPr>
                <w:rFonts w:ascii="Times New Roman" w:hAnsi="Times New Roman" w:cs="Times New Roman"/>
                <w:lang w:val="sr-Cyrl"/>
              </w:rPr>
              <w:fldChar w:fldCharType="separate"/>
            </w:r>
            <w:r w:rsidRPr="0030543C">
              <w:rPr>
                <w:rFonts w:ascii="Times New Roman" w:hAnsi="Times New Roman" w:cs="Times New Roman"/>
                <w:lang w:val="sr-Cyrl"/>
              </w:rPr>
              <w:fldChar w:fldCharType="end"/>
            </w:r>
            <w:r w:rsidRPr="0030543C">
              <w:rPr>
                <w:rFonts w:ascii="Times New Roman" w:hAnsi="Times New Roman" w:cs="Times New Roman"/>
                <w:lang w:val="sr-Cyrl"/>
              </w:rPr>
              <w:t xml:space="preserve"> ДА</w:t>
            </w:r>
          </w:p>
        </w:tc>
        <w:tc>
          <w:tcPr>
            <w:tcW w:w="96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5AE81692" w14:textId="683E1907" w:rsidR="004C16D0" w:rsidRPr="0030543C" w:rsidRDefault="004C16D0" w:rsidP="00CD5B3E">
            <w:pPr>
              <w:rPr>
                <w:rFonts w:ascii="Times New Roman" w:hAnsi="Times New Roman" w:cs="Times New Roman"/>
                <w:lang w:val="sr-Latn-RS"/>
              </w:rPr>
            </w:pPr>
            <w:r w:rsidRPr="0030543C">
              <w:rPr>
                <w:rFonts w:ascii="Times New Roman" w:hAnsi="Times New Roman" w:cs="Times New Roman"/>
                <w:lang w:val="sr-Cyrl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0543C">
              <w:rPr>
                <w:rFonts w:ascii="Times New Roman" w:hAnsi="Times New Roman" w:cs="Times New Roman"/>
                <w:lang w:val="sr-Cyrl"/>
              </w:rPr>
              <w:instrText xml:space="preserve"> FORMCHECKBOX </w:instrText>
            </w:r>
            <w:r w:rsidR="004D4313">
              <w:rPr>
                <w:rFonts w:ascii="Times New Roman" w:hAnsi="Times New Roman" w:cs="Times New Roman"/>
                <w:lang w:val="sr-Cyrl"/>
              </w:rPr>
            </w:r>
            <w:r w:rsidR="004D4313">
              <w:rPr>
                <w:rFonts w:ascii="Times New Roman" w:hAnsi="Times New Roman" w:cs="Times New Roman"/>
                <w:lang w:val="sr-Cyrl"/>
              </w:rPr>
              <w:fldChar w:fldCharType="separate"/>
            </w:r>
            <w:r w:rsidRPr="0030543C">
              <w:rPr>
                <w:rFonts w:ascii="Times New Roman" w:hAnsi="Times New Roman" w:cs="Times New Roman"/>
                <w:lang w:val="sr-Cyrl"/>
              </w:rPr>
              <w:fldChar w:fldCharType="end"/>
            </w:r>
            <w:r w:rsidRPr="0030543C">
              <w:rPr>
                <w:rFonts w:ascii="Times New Roman" w:hAnsi="Times New Roman" w:cs="Times New Roman"/>
                <w:lang w:val="sr-Cyrl"/>
              </w:rPr>
              <w:t xml:space="preserve"> НЕ</w:t>
            </w:r>
          </w:p>
        </w:tc>
      </w:tr>
      <w:tr w:rsidR="0030543C" w:rsidRPr="0030543C" w14:paraId="753036BD" w14:textId="77777777" w:rsidTr="009557D2">
        <w:trPr>
          <w:cantSplit/>
        </w:trPr>
        <w:tc>
          <w:tcPr>
            <w:tcW w:w="7632" w:type="dxa"/>
            <w:gridSpan w:val="4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1868AED4" w14:textId="4B7E63FC" w:rsidR="004C16D0" w:rsidRPr="0030543C" w:rsidRDefault="004C16D0" w:rsidP="00CD5B3E">
            <w:pPr>
              <w:rPr>
                <w:rFonts w:ascii="Times New Roman" w:hAnsi="Times New Roman" w:cs="Times New Roman"/>
                <w:lang w:val="sr-Latn-RS"/>
              </w:rPr>
            </w:pPr>
            <w:r w:rsidRPr="0030543C">
              <w:rPr>
                <w:rFonts w:ascii="Times New Roman" w:hAnsi="Times New Roman" w:cs="Times New Roman"/>
                <w:lang w:val="sr-Cyrl"/>
              </w:rPr>
              <w:t xml:space="preserve">Важећи сертификат за систем менаџмента квалитетом према </w:t>
            </w:r>
            <w:r w:rsidR="00777092" w:rsidRPr="0030543C">
              <w:rPr>
                <w:rFonts w:ascii="Times New Roman" w:hAnsi="Times New Roman" w:cs="Times New Roman"/>
                <w:lang w:val="sr-Latn-RS"/>
              </w:rPr>
              <w:t>ISO 13485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307A701" w14:textId="77777777" w:rsidR="004C16D0" w:rsidRPr="0030543C" w:rsidRDefault="004C16D0" w:rsidP="00CD5B3E">
            <w:pPr>
              <w:rPr>
                <w:rFonts w:ascii="Times New Roman" w:hAnsi="Times New Roman" w:cs="Times New Roman"/>
                <w:lang w:val="sr-Latn-RS"/>
              </w:rPr>
            </w:pPr>
            <w:r w:rsidRPr="0030543C">
              <w:rPr>
                <w:rFonts w:ascii="Times New Roman" w:hAnsi="Times New Roman" w:cs="Times New Roman"/>
                <w:lang w:val="sr-Cyrl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0543C">
              <w:rPr>
                <w:rFonts w:ascii="Times New Roman" w:hAnsi="Times New Roman" w:cs="Times New Roman"/>
                <w:lang w:val="sr-Cyrl"/>
              </w:rPr>
              <w:instrText xml:space="preserve"> FORMCHECKBOX </w:instrText>
            </w:r>
            <w:r w:rsidR="004D4313">
              <w:rPr>
                <w:rFonts w:ascii="Times New Roman" w:hAnsi="Times New Roman" w:cs="Times New Roman"/>
                <w:lang w:val="sr-Cyrl"/>
              </w:rPr>
            </w:r>
            <w:r w:rsidR="004D4313">
              <w:rPr>
                <w:rFonts w:ascii="Times New Roman" w:hAnsi="Times New Roman" w:cs="Times New Roman"/>
                <w:lang w:val="sr-Cyrl"/>
              </w:rPr>
              <w:fldChar w:fldCharType="separate"/>
            </w:r>
            <w:r w:rsidRPr="0030543C">
              <w:rPr>
                <w:rFonts w:ascii="Times New Roman" w:hAnsi="Times New Roman" w:cs="Times New Roman"/>
                <w:lang w:val="sr-Cyrl"/>
              </w:rPr>
              <w:fldChar w:fldCharType="end"/>
            </w:r>
            <w:r w:rsidRPr="0030543C">
              <w:rPr>
                <w:rFonts w:ascii="Times New Roman" w:hAnsi="Times New Roman" w:cs="Times New Roman"/>
                <w:lang w:val="sr-Cyrl"/>
              </w:rPr>
              <w:t xml:space="preserve"> ДА</w:t>
            </w:r>
          </w:p>
        </w:tc>
        <w:tc>
          <w:tcPr>
            <w:tcW w:w="96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579E7660" w14:textId="77777777" w:rsidR="004C16D0" w:rsidRPr="0030543C" w:rsidRDefault="004C16D0" w:rsidP="00CD5B3E">
            <w:pPr>
              <w:rPr>
                <w:rFonts w:ascii="Times New Roman" w:hAnsi="Times New Roman" w:cs="Times New Roman"/>
                <w:lang w:val="sr-Latn-RS"/>
              </w:rPr>
            </w:pPr>
            <w:r w:rsidRPr="0030543C">
              <w:rPr>
                <w:rFonts w:ascii="Times New Roman" w:hAnsi="Times New Roman" w:cs="Times New Roman"/>
                <w:lang w:val="sr-Cyrl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0543C">
              <w:rPr>
                <w:rFonts w:ascii="Times New Roman" w:hAnsi="Times New Roman" w:cs="Times New Roman"/>
                <w:lang w:val="sr-Cyrl"/>
              </w:rPr>
              <w:instrText xml:space="preserve"> FORMCHECKBOX </w:instrText>
            </w:r>
            <w:r w:rsidR="004D4313">
              <w:rPr>
                <w:rFonts w:ascii="Times New Roman" w:hAnsi="Times New Roman" w:cs="Times New Roman"/>
                <w:lang w:val="sr-Cyrl"/>
              </w:rPr>
            </w:r>
            <w:r w:rsidR="004D4313">
              <w:rPr>
                <w:rFonts w:ascii="Times New Roman" w:hAnsi="Times New Roman" w:cs="Times New Roman"/>
                <w:lang w:val="sr-Cyrl"/>
              </w:rPr>
              <w:fldChar w:fldCharType="separate"/>
            </w:r>
            <w:r w:rsidRPr="0030543C">
              <w:rPr>
                <w:rFonts w:ascii="Times New Roman" w:hAnsi="Times New Roman" w:cs="Times New Roman"/>
                <w:lang w:val="sr-Cyrl"/>
              </w:rPr>
              <w:fldChar w:fldCharType="end"/>
            </w:r>
            <w:r w:rsidRPr="0030543C">
              <w:rPr>
                <w:rFonts w:ascii="Times New Roman" w:hAnsi="Times New Roman" w:cs="Times New Roman"/>
                <w:lang w:val="sr-Cyrl"/>
              </w:rPr>
              <w:t xml:space="preserve"> НЕ</w:t>
            </w:r>
          </w:p>
        </w:tc>
      </w:tr>
      <w:tr w:rsidR="0030543C" w:rsidRPr="0030543C" w14:paraId="1745D47D" w14:textId="77777777" w:rsidTr="009557D2">
        <w:trPr>
          <w:cantSplit/>
        </w:trPr>
        <w:tc>
          <w:tcPr>
            <w:tcW w:w="7632" w:type="dxa"/>
            <w:gridSpan w:val="4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5AF58881" w14:textId="043273FA" w:rsidR="004C16D0" w:rsidRPr="0030543C" w:rsidRDefault="004C16D0" w:rsidP="00CD5B3E">
            <w:pPr>
              <w:rPr>
                <w:rFonts w:ascii="Times New Roman" w:hAnsi="Times New Roman" w:cs="Times New Roman"/>
                <w:lang w:val="sr-Cyrl-RS"/>
              </w:rPr>
            </w:pPr>
            <w:r w:rsidRPr="0030543C">
              <w:rPr>
                <w:rFonts w:ascii="Times New Roman" w:hAnsi="Times New Roman" w:cs="Times New Roman"/>
                <w:lang w:val="sr-Cyrl"/>
              </w:rPr>
              <w:t>Списак процедура, упутстава и других докумената система менаџмента</w:t>
            </w:r>
            <w:r w:rsidR="00777092" w:rsidRPr="0030543C">
              <w:rPr>
                <w:rFonts w:ascii="Times New Roman" w:hAnsi="Times New Roman" w:cs="Times New Roman"/>
                <w:lang w:val="sr-Latn-RS"/>
              </w:rPr>
              <w:t xml:space="preserve"> </w:t>
            </w:r>
            <w:r w:rsidR="00777092" w:rsidRPr="0030543C">
              <w:rPr>
                <w:rFonts w:ascii="Times New Roman" w:hAnsi="Times New Roman" w:cs="Times New Roman"/>
                <w:lang w:val="sr-Cyrl-RS"/>
              </w:rPr>
              <w:t>квалитетом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8829941" w14:textId="77777777" w:rsidR="004C16D0" w:rsidRPr="0030543C" w:rsidRDefault="004C16D0" w:rsidP="00CD5B3E">
            <w:pPr>
              <w:rPr>
                <w:rFonts w:ascii="Times New Roman" w:hAnsi="Times New Roman" w:cs="Times New Roman"/>
                <w:lang w:val="sr-Latn-RS"/>
              </w:rPr>
            </w:pPr>
            <w:r w:rsidRPr="0030543C">
              <w:rPr>
                <w:rFonts w:ascii="Times New Roman" w:hAnsi="Times New Roman" w:cs="Times New Roman"/>
                <w:lang w:val="sr-Cyrl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0543C">
              <w:rPr>
                <w:rFonts w:ascii="Times New Roman" w:hAnsi="Times New Roman" w:cs="Times New Roman"/>
                <w:lang w:val="sr-Cyrl"/>
              </w:rPr>
              <w:instrText xml:space="preserve"> FORMCHECKBOX </w:instrText>
            </w:r>
            <w:r w:rsidR="004D4313">
              <w:rPr>
                <w:rFonts w:ascii="Times New Roman" w:hAnsi="Times New Roman" w:cs="Times New Roman"/>
                <w:lang w:val="sr-Cyrl"/>
              </w:rPr>
            </w:r>
            <w:r w:rsidR="004D4313">
              <w:rPr>
                <w:rFonts w:ascii="Times New Roman" w:hAnsi="Times New Roman" w:cs="Times New Roman"/>
                <w:lang w:val="sr-Cyrl"/>
              </w:rPr>
              <w:fldChar w:fldCharType="separate"/>
            </w:r>
            <w:r w:rsidRPr="0030543C">
              <w:rPr>
                <w:rFonts w:ascii="Times New Roman" w:hAnsi="Times New Roman" w:cs="Times New Roman"/>
                <w:lang w:val="sr-Cyrl"/>
              </w:rPr>
              <w:fldChar w:fldCharType="end"/>
            </w:r>
            <w:r w:rsidRPr="0030543C">
              <w:rPr>
                <w:rFonts w:ascii="Times New Roman" w:hAnsi="Times New Roman" w:cs="Times New Roman"/>
                <w:lang w:val="sr-Cyrl"/>
              </w:rPr>
              <w:t xml:space="preserve"> ДА</w:t>
            </w:r>
          </w:p>
        </w:tc>
        <w:tc>
          <w:tcPr>
            <w:tcW w:w="96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653E04AA" w14:textId="77777777" w:rsidR="004C16D0" w:rsidRPr="0030543C" w:rsidRDefault="004C16D0" w:rsidP="00CD5B3E">
            <w:pPr>
              <w:rPr>
                <w:rFonts w:ascii="Times New Roman" w:hAnsi="Times New Roman" w:cs="Times New Roman"/>
                <w:lang w:val="sr-Latn-RS"/>
              </w:rPr>
            </w:pPr>
            <w:r w:rsidRPr="0030543C">
              <w:rPr>
                <w:rFonts w:ascii="Times New Roman" w:hAnsi="Times New Roman" w:cs="Times New Roman"/>
                <w:lang w:val="sr-Cyrl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0543C">
              <w:rPr>
                <w:rFonts w:ascii="Times New Roman" w:hAnsi="Times New Roman" w:cs="Times New Roman"/>
                <w:lang w:val="sr-Cyrl"/>
              </w:rPr>
              <w:instrText xml:space="preserve"> FORMCHECKBOX </w:instrText>
            </w:r>
            <w:r w:rsidR="004D4313">
              <w:rPr>
                <w:rFonts w:ascii="Times New Roman" w:hAnsi="Times New Roman" w:cs="Times New Roman"/>
                <w:lang w:val="sr-Cyrl"/>
              </w:rPr>
            </w:r>
            <w:r w:rsidR="004D4313">
              <w:rPr>
                <w:rFonts w:ascii="Times New Roman" w:hAnsi="Times New Roman" w:cs="Times New Roman"/>
                <w:lang w:val="sr-Cyrl"/>
              </w:rPr>
              <w:fldChar w:fldCharType="separate"/>
            </w:r>
            <w:r w:rsidRPr="0030543C">
              <w:rPr>
                <w:rFonts w:ascii="Times New Roman" w:hAnsi="Times New Roman" w:cs="Times New Roman"/>
                <w:lang w:val="sr-Cyrl"/>
              </w:rPr>
              <w:fldChar w:fldCharType="end"/>
            </w:r>
            <w:r w:rsidRPr="0030543C">
              <w:rPr>
                <w:rFonts w:ascii="Times New Roman" w:hAnsi="Times New Roman" w:cs="Times New Roman"/>
                <w:lang w:val="sr-Cyrl"/>
              </w:rPr>
              <w:t xml:space="preserve"> НЕ</w:t>
            </w:r>
          </w:p>
        </w:tc>
      </w:tr>
      <w:tr w:rsidR="0030543C" w:rsidRPr="0030543C" w14:paraId="3F4E64F2" w14:textId="77777777" w:rsidTr="009557D2">
        <w:trPr>
          <w:cantSplit/>
        </w:trPr>
        <w:tc>
          <w:tcPr>
            <w:tcW w:w="7632" w:type="dxa"/>
            <w:gridSpan w:val="4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6CF57402" w14:textId="6052EDA6" w:rsidR="004C16D0" w:rsidRPr="0030543C" w:rsidRDefault="00CE2354" w:rsidP="00CD5B3E">
            <w:pPr>
              <w:rPr>
                <w:rFonts w:ascii="Times New Roman" w:hAnsi="Times New Roman" w:cs="Times New Roman"/>
                <w:lang w:val="sr-Latn-RS"/>
              </w:rPr>
            </w:pPr>
            <w:r w:rsidRPr="0030543C">
              <w:rPr>
                <w:rFonts w:ascii="Times New Roman" w:hAnsi="Times New Roman" w:cs="Times New Roman"/>
                <w:lang w:val="sr-Cyrl"/>
              </w:rPr>
              <w:t>Сертификати за друге системе менаџмента, лиценце, решења и сл. документа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F705E33" w14:textId="77777777" w:rsidR="004C16D0" w:rsidRPr="0030543C" w:rsidRDefault="004C16D0" w:rsidP="00CD5B3E">
            <w:pPr>
              <w:rPr>
                <w:rFonts w:ascii="Times New Roman" w:hAnsi="Times New Roman" w:cs="Times New Roman"/>
                <w:lang w:val="sr-Latn-RS"/>
              </w:rPr>
            </w:pPr>
            <w:r w:rsidRPr="0030543C">
              <w:rPr>
                <w:rFonts w:ascii="Times New Roman" w:hAnsi="Times New Roman" w:cs="Times New Roman"/>
                <w:lang w:val="sr-Cyrl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0543C">
              <w:rPr>
                <w:rFonts w:ascii="Times New Roman" w:hAnsi="Times New Roman" w:cs="Times New Roman"/>
                <w:lang w:val="sr-Cyrl"/>
              </w:rPr>
              <w:instrText xml:space="preserve"> FORMCHECKBOX </w:instrText>
            </w:r>
            <w:r w:rsidR="004D4313">
              <w:rPr>
                <w:rFonts w:ascii="Times New Roman" w:hAnsi="Times New Roman" w:cs="Times New Roman"/>
                <w:lang w:val="sr-Cyrl"/>
              </w:rPr>
            </w:r>
            <w:r w:rsidR="004D4313">
              <w:rPr>
                <w:rFonts w:ascii="Times New Roman" w:hAnsi="Times New Roman" w:cs="Times New Roman"/>
                <w:lang w:val="sr-Cyrl"/>
              </w:rPr>
              <w:fldChar w:fldCharType="separate"/>
            </w:r>
            <w:r w:rsidRPr="0030543C">
              <w:rPr>
                <w:rFonts w:ascii="Times New Roman" w:hAnsi="Times New Roman" w:cs="Times New Roman"/>
                <w:lang w:val="sr-Cyrl"/>
              </w:rPr>
              <w:fldChar w:fldCharType="end"/>
            </w:r>
            <w:r w:rsidRPr="0030543C">
              <w:rPr>
                <w:rFonts w:ascii="Times New Roman" w:hAnsi="Times New Roman" w:cs="Times New Roman"/>
                <w:lang w:val="sr-Cyrl"/>
              </w:rPr>
              <w:t xml:space="preserve"> ДА</w:t>
            </w:r>
          </w:p>
        </w:tc>
        <w:tc>
          <w:tcPr>
            <w:tcW w:w="96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34DA8C8A" w14:textId="77777777" w:rsidR="004C16D0" w:rsidRPr="0030543C" w:rsidRDefault="004C16D0" w:rsidP="00CD5B3E">
            <w:pPr>
              <w:rPr>
                <w:rFonts w:ascii="Times New Roman" w:hAnsi="Times New Roman" w:cs="Times New Roman"/>
                <w:lang w:val="sr-Latn-RS"/>
              </w:rPr>
            </w:pPr>
            <w:r w:rsidRPr="0030543C">
              <w:rPr>
                <w:rFonts w:ascii="Times New Roman" w:hAnsi="Times New Roman" w:cs="Times New Roman"/>
                <w:lang w:val="sr-Cyrl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0543C">
              <w:rPr>
                <w:rFonts w:ascii="Times New Roman" w:hAnsi="Times New Roman" w:cs="Times New Roman"/>
                <w:lang w:val="sr-Cyrl"/>
              </w:rPr>
              <w:instrText xml:space="preserve"> FORMCHECKBOX </w:instrText>
            </w:r>
            <w:r w:rsidR="004D4313">
              <w:rPr>
                <w:rFonts w:ascii="Times New Roman" w:hAnsi="Times New Roman" w:cs="Times New Roman"/>
                <w:lang w:val="sr-Cyrl"/>
              </w:rPr>
            </w:r>
            <w:r w:rsidR="004D4313">
              <w:rPr>
                <w:rFonts w:ascii="Times New Roman" w:hAnsi="Times New Roman" w:cs="Times New Roman"/>
                <w:lang w:val="sr-Cyrl"/>
              </w:rPr>
              <w:fldChar w:fldCharType="separate"/>
            </w:r>
            <w:r w:rsidRPr="0030543C">
              <w:rPr>
                <w:rFonts w:ascii="Times New Roman" w:hAnsi="Times New Roman" w:cs="Times New Roman"/>
                <w:lang w:val="sr-Cyrl"/>
              </w:rPr>
              <w:fldChar w:fldCharType="end"/>
            </w:r>
            <w:r w:rsidRPr="0030543C">
              <w:rPr>
                <w:rFonts w:ascii="Times New Roman" w:hAnsi="Times New Roman" w:cs="Times New Roman"/>
                <w:lang w:val="sr-Cyrl"/>
              </w:rPr>
              <w:t xml:space="preserve"> НЕ</w:t>
            </w:r>
          </w:p>
        </w:tc>
      </w:tr>
      <w:tr w:rsidR="00382898" w:rsidRPr="0030543C" w14:paraId="03580BDC" w14:textId="77777777" w:rsidTr="009557D2">
        <w:trPr>
          <w:cantSplit/>
        </w:trPr>
        <w:tc>
          <w:tcPr>
            <w:tcW w:w="7632" w:type="dxa"/>
            <w:gridSpan w:val="4"/>
            <w:tcBorders>
              <w:top w:val="single" w:sz="6" w:space="0" w:color="auto"/>
              <w:bottom w:val="single" w:sz="18" w:space="0" w:color="auto"/>
              <w:right w:val="nil"/>
            </w:tcBorders>
          </w:tcPr>
          <w:p w14:paraId="3D837773" w14:textId="05794D6A" w:rsidR="004C16D0" w:rsidRPr="0030543C" w:rsidRDefault="004C16D0" w:rsidP="00CD5B3E">
            <w:pPr>
              <w:rPr>
                <w:rFonts w:ascii="Times New Roman" w:hAnsi="Times New Roman" w:cs="Times New Roman"/>
                <w:lang w:val="sr-Latn-RS"/>
              </w:rPr>
            </w:pPr>
            <w:r w:rsidRPr="0030543C">
              <w:rPr>
                <w:rFonts w:ascii="Times New Roman" w:hAnsi="Times New Roman" w:cs="Times New Roman"/>
                <w:lang w:val="sr-Cyrl"/>
              </w:rPr>
              <w:t>Промотивни материјали о организацији (нпр. каталог производа)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18" w:space="0" w:color="auto"/>
              <w:right w:val="nil"/>
            </w:tcBorders>
          </w:tcPr>
          <w:p w14:paraId="778A40F4" w14:textId="77777777" w:rsidR="004C16D0" w:rsidRPr="0030543C" w:rsidRDefault="004C16D0" w:rsidP="00CD5B3E">
            <w:pPr>
              <w:rPr>
                <w:rFonts w:ascii="Times New Roman" w:hAnsi="Times New Roman" w:cs="Times New Roman"/>
                <w:lang w:val="sr-Latn-RS"/>
              </w:rPr>
            </w:pPr>
            <w:r w:rsidRPr="0030543C">
              <w:rPr>
                <w:rFonts w:ascii="Times New Roman" w:hAnsi="Times New Roman" w:cs="Times New Roman"/>
                <w:lang w:val="sr-Cyrl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0543C">
              <w:rPr>
                <w:rFonts w:ascii="Times New Roman" w:hAnsi="Times New Roman" w:cs="Times New Roman"/>
                <w:lang w:val="sr-Cyrl"/>
              </w:rPr>
              <w:instrText xml:space="preserve"> FORMCHECKBOX </w:instrText>
            </w:r>
            <w:r w:rsidR="004D4313">
              <w:rPr>
                <w:rFonts w:ascii="Times New Roman" w:hAnsi="Times New Roman" w:cs="Times New Roman"/>
                <w:lang w:val="sr-Cyrl"/>
              </w:rPr>
            </w:r>
            <w:r w:rsidR="004D4313">
              <w:rPr>
                <w:rFonts w:ascii="Times New Roman" w:hAnsi="Times New Roman" w:cs="Times New Roman"/>
                <w:lang w:val="sr-Cyrl"/>
              </w:rPr>
              <w:fldChar w:fldCharType="separate"/>
            </w:r>
            <w:r w:rsidRPr="0030543C">
              <w:rPr>
                <w:rFonts w:ascii="Times New Roman" w:hAnsi="Times New Roman" w:cs="Times New Roman"/>
                <w:lang w:val="sr-Cyrl"/>
              </w:rPr>
              <w:fldChar w:fldCharType="end"/>
            </w:r>
            <w:r w:rsidRPr="0030543C">
              <w:rPr>
                <w:rFonts w:ascii="Times New Roman" w:hAnsi="Times New Roman" w:cs="Times New Roman"/>
                <w:lang w:val="sr-Cyrl"/>
              </w:rPr>
              <w:t xml:space="preserve"> ДА</w:t>
            </w:r>
          </w:p>
        </w:tc>
        <w:tc>
          <w:tcPr>
            <w:tcW w:w="969" w:type="dxa"/>
            <w:tcBorders>
              <w:top w:val="single" w:sz="6" w:space="0" w:color="auto"/>
              <w:left w:val="nil"/>
              <w:bottom w:val="single" w:sz="18" w:space="0" w:color="auto"/>
            </w:tcBorders>
          </w:tcPr>
          <w:p w14:paraId="0DEACA1A" w14:textId="77777777" w:rsidR="004C16D0" w:rsidRPr="0030543C" w:rsidRDefault="004C16D0" w:rsidP="00CD5B3E">
            <w:pPr>
              <w:rPr>
                <w:rFonts w:ascii="Times New Roman" w:hAnsi="Times New Roman" w:cs="Times New Roman"/>
                <w:lang w:val="sr-Latn-RS"/>
              </w:rPr>
            </w:pPr>
            <w:r w:rsidRPr="0030543C">
              <w:rPr>
                <w:rFonts w:ascii="Times New Roman" w:hAnsi="Times New Roman" w:cs="Times New Roman"/>
                <w:lang w:val="sr-Cyrl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0543C">
              <w:rPr>
                <w:rFonts w:ascii="Times New Roman" w:hAnsi="Times New Roman" w:cs="Times New Roman"/>
                <w:lang w:val="sr-Cyrl"/>
              </w:rPr>
              <w:instrText xml:space="preserve"> FORMCHECKBOX </w:instrText>
            </w:r>
            <w:r w:rsidR="004D4313">
              <w:rPr>
                <w:rFonts w:ascii="Times New Roman" w:hAnsi="Times New Roman" w:cs="Times New Roman"/>
                <w:lang w:val="sr-Cyrl"/>
              </w:rPr>
            </w:r>
            <w:r w:rsidR="004D4313">
              <w:rPr>
                <w:rFonts w:ascii="Times New Roman" w:hAnsi="Times New Roman" w:cs="Times New Roman"/>
                <w:lang w:val="sr-Cyrl"/>
              </w:rPr>
              <w:fldChar w:fldCharType="separate"/>
            </w:r>
            <w:r w:rsidRPr="0030543C">
              <w:rPr>
                <w:rFonts w:ascii="Times New Roman" w:hAnsi="Times New Roman" w:cs="Times New Roman"/>
                <w:lang w:val="sr-Cyrl"/>
              </w:rPr>
              <w:fldChar w:fldCharType="end"/>
            </w:r>
            <w:r w:rsidRPr="0030543C">
              <w:rPr>
                <w:rFonts w:ascii="Times New Roman" w:hAnsi="Times New Roman" w:cs="Times New Roman"/>
                <w:lang w:val="sr-Cyrl"/>
              </w:rPr>
              <w:t xml:space="preserve"> НЕ</w:t>
            </w:r>
          </w:p>
        </w:tc>
      </w:tr>
    </w:tbl>
    <w:p w14:paraId="1174119B" w14:textId="297F9914" w:rsidR="00777092" w:rsidRPr="0030543C" w:rsidRDefault="00777092" w:rsidP="00CD5B3E">
      <w:pPr>
        <w:rPr>
          <w:rFonts w:ascii="Times New Roman" w:hAnsi="Times New Roman" w:cs="Times New Roman"/>
          <w:b/>
          <w:bCs/>
          <w:lang w:val="sr-Latn-RS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830"/>
        <w:gridCol w:w="5763"/>
      </w:tblGrid>
      <w:tr w:rsidR="0030543C" w:rsidRPr="0030543C" w14:paraId="5F1A4DF1" w14:textId="77777777" w:rsidTr="00CD5B3E">
        <w:tc>
          <w:tcPr>
            <w:tcW w:w="9593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2CD41444" w14:textId="637764B9" w:rsidR="00CD5B3E" w:rsidRPr="0030543C" w:rsidRDefault="00721A51" w:rsidP="00CE2354">
            <w:pPr>
              <w:spacing w:before="60" w:after="60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30543C">
              <w:rPr>
                <w:rFonts w:ascii="Times New Roman" w:hAnsi="Times New Roman" w:cs="Times New Roman"/>
                <w:b/>
                <w:bCs/>
                <w:lang w:val="sr-Latn-RS"/>
              </w:rPr>
              <w:t>8</w:t>
            </w:r>
            <w:r w:rsidR="00CD5B3E" w:rsidRPr="0030543C">
              <w:rPr>
                <w:rFonts w:ascii="Times New Roman" w:hAnsi="Times New Roman" w:cs="Times New Roman"/>
                <w:b/>
                <w:bCs/>
                <w:lang w:val="sr-Cyrl"/>
              </w:rPr>
              <w:t>. ПРЕДЛОГ ТЕРМИНА ОБАВЉАЊА</w:t>
            </w:r>
            <w:r w:rsidR="0030543C" w:rsidRPr="0030543C">
              <w:rPr>
                <w:rFonts w:ascii="Times New Roman" w:hAnsi="Times New Roman" w:cs="Times New Roman"/>
                <w:b/>
                <w:bCs/>
                <w:lang w:val="sr-Cyrl"/>
              </w:rPr>
              <w:t xml:space="preserve"> </w:t>
            </w:r>
            <w:r w:rsidR="009557D2" w:rsidRPr="0030543C">
              <w:rPr>
                <w:rFonts w:ascii="Times New Roman" w:hAnsi="Times New Roman" w:cs="Times New Roman"/>
                <w:b/>
                <w:bCs/>
                <w:lang w:val="sr-Cyrl-RS"/>
              </w:rPr>
              <w:t>ОЦЕЊИВАЊА УСАГЛАШЕНОСТИ</w:t>
            </w:r>
          </w:p>
        </w:tc>
      </w:tr>
      <w:tr w:rsidR="00382898" w:rsidRPr="0030543C" w14:paraId="79E9E550" w14:textId="77777777" w:rsidTr="00CD5B3E">
        <w:trPr>
          <w:trHeight w:val="582"/>
        </w:trPr>
        <w:tc>
          <w:tcPr>
            <w:tcW w:w="3830" w:type="dxa"/>
            <w:tcBorders>
              <w:top w:val="single" w:sz="18" w:space="0" w:color="auto"/>
            </w:tcBorders>
          </w:tcPr>
          <w:p w14:paraId="40DF54B9" w14:textId="50C4A5C2" w:rsidR="00337B70" w:rsidRPr="0030543C" w:rsidRDefault="005F6FC7" w:rsidP="00EC0AA8">
            <w:pPr>
              <w:rPr>
                <w:rFonts w:ascii="Times New Roman" w:hAnsi="Times New Roman" w:cs="Times New Roman"/>
                <w:lang w:val="sr-Latn-RS"/>
              </w:rPr>
            </w:pPr>
            <w:bookmarkStart w:id="1" w:name="_Hlk29679236"/>
            <w:r w:rsidRPr="0030543C">
              <w:rPr>
                <w:rFonts w:ascii="Times New Roman" w:hAnsi="Times New Roman" w:cs="Times New Roman"/>
                <w:lang w:val="sr-Cyrl"/>
              </w:rPr>
              <w:t>Очекивани</w:t>
            </w:r>
            <w:r w:rsidR="0030543C" w:rsidRPr="0030543C">
              <w:rPr>
                <w:rFonts w:ascii="Times New Roman" w:hAnsi="Times New Roman" w:cs="Times New Roman"/>
                <w:lang w:val="sr-Cyrl"/>
              </w:rPr>
              <w:t xml:space="preserve"> датум почетка и</w:t>
            </w:r>
            <w:r w:rsidRPr="0030543C">
              <w:rPr>
                <w:rFonts w:ascii="Times New Roman" w:hAnsi="Times New Roman" w:cs="Times New Roman"/>
                <w:lang w:val="sr-Cyrl"/>
              </w:rPr>
              <w:t xml:space="preserve"> рок за завршетак реализације оцењивања усаглашености производа</w:t>
            </w:r>
          </w:p>
        </w:tc>
        <w:tc>
          <w:tcPr>
            <w:tcW w:w="5763" w:type="dxa"/>
            <w:tcBorders>
              <w:top w:val="single" w:sz="18" w:space="0" w:color="auto"/>
            </w:tcBorders>
          </w:tcPr>
          <w:p w14:paraId="52C20FED" w14:textId="77777777" w:rsidR="00337B70" w:rsidRPr="0030543C" w:rsidRDefault="00337B70" w:rsidP="00EC0AA8">
            <w:pPr>
              <w:rPr>
                <w:rFonts w:ascii="Times New Roman" w:hAnsi="Times New Roman" w:cs="Times New Roman"/>
                <w:lang w:val="sr-Latn-RS"/>
              </w:rPr>
            </w:pPr>
          </w:p>
        </w:tc>
      </w:tr>
    </w:tbl>
    <w:p w14:paraId="7A7EB418" w14:textId="77777777" w:rsidR="00E80163" w:rsidRPr="0030543C" w:rsidRDefault="00E80163" w:rsidP="00E80163">
      <w:pPr>
        <w:rPr>
          <w:rFonts w:ascii="Times New Roman" w:hAnsi="Times New Roman" w:cs="Times New Roman"/>
          <w:b/>
          <w:bCs/>
          <w:lang w:val="sr-Latn-RS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593"/>
      </w:tblGrid>
      <w:tr w:rsidR="0030543C" w:rsidRPr="0030543C" w14:paraId="6C600D4F" w14:textId="77777777" w:rsidTr="004D400C">
        <w:tc>
          <w:tcPr>
            <w:tcW w:w="95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69D00516" w14:textId="5A5EFC9B" w:rsidR="00E80163" w:rsidRPr="0030543C" w:rsidRDefault="00721A51" w:rsidP="00CE2354">
            <w:pPr>
              <w:spacing w:before="60" w:after="60"/>
              <w:rPr>
                <w:rFonts w:ascii="Times New Roman" w:hAnsi="Times New Roman" w:cs="Times New Roman"/>
                <w:b/>
                <w:bCs/>
                <w:lang w:val="sr-Latn-RS"/>
              </w:rPr>
            </w:pPr>
            <w:r w:rsidRPr="0030543C">
              <w:rPr>
                <w:rFonts w:ascii="Times New Roman" w:hAnsi="Times New Roman" w:cs="Times New Roman"/>
                <w:b/>
                <w:bCs/>
                <w:lang w:val="sr-Latn-RS"/>
              </w:rPr>
              <w:t>9</w:t>
            </w:r>
            <w:r w:rsidR="00E80163" w:rsidRPr="0030543C">
              <w:rPr>
                <w:rFonts w:ascii="Times New Roman" w:hAnsi="Times New Roman" w:cs="Times New Roman"/>
                <w:b/>
                <w:bCs/>
                <w:lang w:val="sr-Cyrl"/>
              </w:rPr>
              <w:t>. ОСТАЛЕ НАПОМЕНЕ ЗА СЕРТИФИКАЦИОНО ТЕЛО</w:t>
            </w:r>
          </w:p>
        </w:tc>
      </w:tr>
      <w:tr w:rsidR="00382898" w:rsidRPr="0030543C" w14:paraId="37E63255" w14:textId="77777777" w:rsidTr="00DA17B5">
        <w:trPr>
          <w:trHeight w:val="1327"/>
        </w:trPr>
        <w:tc>
          <w:tcPr>
            <w:tcW w:w="9593" w:type="dxa"/>
            <w:tcBorders>
              <w:top w:val="single" w:sz="18" w:space="0" w:color="auto"/>
            </w:tcBorders>
          </w:tcPr>
          <w:p w14:paraId="52D7B276" w14:textId="77777777" w:rsidR="00E80163" w:rsidRPr="0030543C" w:rsidRDefault="00E80163" w:rsidP="004D400C">
            <w:pPr>
              <w:rPr>
                <w:rFonts w:ascii="Times New Roman" w:hAnsi="Times New Roman" w:cs="Times New Roman"/>
                <w:lang w:val="sr-Latn-RS"/>
              </w:rPr>
            </w:pPr>
          </w:p>
        </w:tc>
      </w:tr>
    </w:tbl>
    <w:p w14:paraId="6B8B4BB8" w14:textId="753C7AC7" w:rsidR="003C1088" w:rsidRPr="0030543C" w:rsidRDefault="003C1088">
      <w:pPr>
        <w:rPr>
          <w:rFonts w:ascii="Times New Roman" w:hAnsi="Times New Roman" w:cs="Times New Roman"/>
          <w:lang w:val="sr-Latn-RS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593"/>
      </w:tblGrid>
      <w:tr w:rsidR="0030543C" w:rsidRPr="0030543C" w14:paraId="262A656E" w14:textId="77777777" w:rsidTr="00F002D0">
        <w:tc>
          <w:tcPr>
            <w:tcW w:w="95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0D343037" w14:textId="2317D6E0" w:rsidR="00777092" w:rsidRPr="0030543C" w:rsidRDefault="00721A51" w:rsidP="00F002D0">
            <w:pPr>
              <w:spacing w:before="60" w:after="60"/>
              <w:rPr>
                <w:rFonts w:ascii="Times New Roman" w:hAnsi="Times New Roman" w:cs="Times New Roman"/>
                <w:b/>
                <w:bCs/>
                <w:lang w:val="sr-Latn-RS"/>
              </w:rPr>
            </w:pPr>
            <w:r w:rsidRPr="0030543C">
              <w:rPr>
                <w:rFonts w:ascii="Times New Roman" w:hAnsi="Times New Roman" w:cs="Times New Roman"/>
                <w:b/>
                <w:bCs/>
                <w:lang w:val="sr-Latn-RS"/>
              </w:rPr>
              <w:t>10</w:t>
            </w:r>
            <w:r w:rsidR="00777092" w:rsidRPr="0030543C">
              <w:rPr>
                <w:rFonts w:ascii="Times New Roman" w:hAnsi="Times New Roman" w:cs="Times New Roman"/>
                <w:b/>
                <w:bCs/>
                <w:lang w:val="sr-Cyrl"/>
              </w:rPr>
              <w:t>. ИЗЈАВЕ И ГАРАНЦИЈЕ ПОДНОСИОЦА</w:t>
            </w:r>
            <w:r w:rsidRPr="0030543C">
              <w:rPr>
                <w:rFonts w:ascii="Times New Roman" w:hAnsi="Times New Roman" w:cs="Times New Roman"/>
                <w:b/>
                <w:bCs/>
                <w:lang w:val="sr-Latn-RS"/>
              </w:rPr>
              <w:t xml:space="preserve"> </w:t>
            </w:r>
            <w:r w:rsidRPr="0030543C">
              <w:rPr>
                <w:rFonts w:ascii="Times New Roman" w:hAnsi="Times New Roman" w:cs="Times New Roman"/>
                <w:b/>
                <w:bCs/>
                <w:lang w:val="sr-Cyrl-RS"/>
              </w:rPr>
              <w:t>УПИТНИКА</w:t>
            </w:r>
            <w:r w:rsidR="00777092" w:rsidRPr="0030543C">
              <w:rPr>
                <w:rFonts w:ascii="Times New Roman" w:hAnsi="Times New Roman" w:cs="Times New Roman"/>
                <w:b/>
                <w:bCs/>
                <w:lang w:val="sr-Cyrl"/>
              </w:rPr>
              <w:t xml:space="preserve"> </w:t>
            </w:r>
          </w:p>
        </w:tc>
      </w:tr>
      <w:tr w:rsidR="00777092" w:rsidRPr="0030543C" w14:paraId="6AED5EF1" w14:textId="77777777" w:rsidTr="00F002D0">
        <w:trPr>
          <w:trHeight w:val="1327"/>
        </w:trPr>
        <w:tc>
          <w:tcPr>
            <w:tcW w:w="9593" w:type="dxa"/>
            <w:tcBorders>
              <w:top w:val="single" w:sz="18" w:space="0" w:color="auto"/>
            </w:tcBorders>
          </w:tcPr>
          <w:p w14:paraId="3DCDE2CF" w14:textId="0CAEDB0B" w:rsidR="00777092" w:rsidRPr="0030543C" w:rsidRDefault="00777092" w:rsidP="00777092">
            <w:pPr>
              <w:spacing w:before="120" w:after="120"/>
              <w:rPr>
                <w:rFonts w:ascii="Times New Roman" w:hAnsi="Times New Roman" w:cs="Times New Roman"/>
                <w:lang w:val="sr-Cyrl"/>
              </w:rPr>
            </w:pPr>
            <w:r w:rsidRPr="0030543C">
              <w:rPr>
                <w:rFonts w:ascii="Times New Roman" w:hAnsi="Times New Roman" w:cs="Times New Roman"/>
                <w:lang w:val="sr-Cyrl"/>
              </w:rPr>
              <w:t>Да би се разматрао овај</w:t>
            </w:r>
            <w:r w:rsidR="00721A51" w:rsidRPr="0030543C">
              <w:rPr>
                <w:rFonts w:ascii="Times New Roman" w:hAnsi="Times New Roman" w:cs="Times New Roman"/>
                <w:lang w:val="sr-Cyrl"/>
              </w:rPr>
              <w:t xml:space="preserve"> Упитник</w:t>
            </w:r>
            <w:r w:rsidRPr="0030543C">
              <w:rPr>
                <w:rFonts w:ascii="Times New Roman" w:hAnsi="Times New Roman" w:cs="Times New Roman"/>
                <w:lang w:val="sr-Cyrl"/>
              </w:rPr>
              <w:t xml:space="preserve"> за понуду, </w:t>
            </w:r>
            <w:r w:rsidRPr="0030543C">
              <w:rPr>
                <w:rFonts w:ascii="Times New Roman" w:hAnsi="Times New Roman" w:cs="Times New Roman"/>
                <w:b/>
                <w:bCs/>
                <w:lang w:val="sr-Cyrl"/>
              </w:rPr>
              <w:t>неопходно је</w:t>
            </w:r>
            <w:r w:rsidRPr="0030543C">
              <w:rPr>
                <w:rFonts w:ascii="Times New Roman" w:hAnsi="Times New Roman" w:cs="Times New Roman"/>
                <w:lang w:val="sr-Cyrl"/>
              </w:rPr>
              <w:t xml:space="preserve"> да</w:t>
            </w:r>
            <w:r w:rsidR="009557D2" w:rsidRPr="0030543C">
              <w:rPr>
                <w:rFonts w:ascii="Times New Roman" w:hAnsi="Times New Roman" w:cs="Times New Roman"/>
                <w:lang w:val="sr-Cyrl"/>
              </w:rPr>
              <w:t xml:space="preserve"> се</w:t>
            </w:r>
            <w:r w:rsidRPr="0030543C">
              <w:rPr>
                <w:rFonts w:ascii="Times New Roman" w:hAnsi="Times New Roman" w:cs="Times New Roman"/>
                <w:lang w:val="sr-Cyrl"/>
              </w:rPr>
              <w:t xml:space="preserve"> Подносилац захтева сагласи</w:t>
            </w:r>
            <w:r w:rsidR="009557D2" w:rsidRPr="0030543C">
              <w:rPr>
                <w:rFonts w:ascii="Times New Roman" w:hAnsi="Times New Roman" w:cs="Times New Roman"/>
                <w:lang w:val="sr-Cyrl"/>
              </w:rPr>
              <w:t xml:space="preserve"> да ће, уколико прихвати понуду</w:t>
            </w:r>
            <w:r w:rsidR="00721A51" w:rsidRPr="0030543C">
              <w:rPr>
                <w:rFonts w:ascii="Times New Roman" w:hAnsi="Times New Roman" w:cs="Times New Roman"/>
                <w:lang w:val="sr-Cyrl"/>
              </w:rPr>
              <w:t>,</w:t>
            </w:r>
            <w:r w:rsidRPr="0030543C">
              <w:rPr>
                <w:rFonts w:ascii="Times New Roman" w:hAnsi="Times New Roman" w:cs="Times New Roman"/>
                <w:lang w:val="sr-Cyrl"/>
              </w:rPr>
              <w:t xml:space="preserve"> </w:t>
            </w:r>
            <w:r w:rsidR="009557D2" w:rsidRPr="0030543C">
              <w:rPr>
                <w:rFonts w:ascii="Times New Roman" w:hAnsi="Times New Roman" w:cs="Times New Roman"/>
                <w:lang w:val="sr-Cyrl"/>
              </w:rPr>
              <w:t xml:space="preserve">дати </w:t>
            </w:r>
            <w:r w:rsidRPr="0030543C">
              <w:rPr>
                <w:rFonts w:ascii="Times New Roman" w:hAnsi="Times New Roman" w:cs="Times New Roman"/>
                <w:lang w:val="sr-Cyrl"/>
              </w:rPr>
              <w:t>следећ</w:t>
            </w:r>
            <w:r w:rsidR="009557D2" w:rsidRPr="0030543C">
              <w:rPr>
                <w:rFonts w:ascii="Times New Roman" w:hAnsi="Times New Roman" w:cs="Times New Roman"/>
                <w:lang w:val="sr-Cyrl"/>
              </w:rPr>
              <w:t>е</w:t>
            </w:r>
            <w:r w:rsidRPr="0030543C">
              <w:rPr>
                <w:rFonts w:ascii="Times New Roman" w:hAnsi="Times New Roman" w:cs="Times New Roman"/>
                <w:lang w:val="sr-Cyrl"/>
              </w:rPr>
              <w:t xml:space="preserve"> изјав</w:t>
            </w:r>
            <w:r w:rsidR="009557D2" w:rsidRPr="0030543C">
              <w:rPr>
                <w:rFonts w:ascii="Times New Roman" w:hAnsi="Times New Roman" w:cs="Times New Roman"/>
                <w:lang w:val="sr-Cyrl"/>
              </w:rPr>
              <w:t>е</w:t>
            </w:r>
            <w:r w:rsidRPr="0030543C">
              <w:rPr>
                <w:rFonts w:ascii="Times New Roman" w:hAnsi="Times New Roman" w:cs="Times New Roman"/>
                <w:lang w:val="sr-Cyrl"/>
              </w:rPr>
              <w:t>, да</w:t>
            </w:r>
            <w:r w:rsidR="007772FF" w:rsidRPr="0030543C">
              <w:rPr>
                <w:rFonts w:ascii="Times New Roman" w:hAnsi="Times New Roman" w:cs="Times New Roman"/>
                <w:lang w:val="sr-Cyrl"/>
              </w:rPr>
              <w:t>ти</w:t>
            </w:r>
            <w:r w:rsidRPr="0030543C">
              <w:rPr>
                <w:rFonts w:ascii="Times New Roman" w:hAnsi="Times New Roman" w:cs="Times New Roman"/>
                <w:lang w:val="sr-Cyrl"/>
              </w:rPr>
              <w:t xml:space="preserve"> наведене гаранције и прихвати</w:t>
            </w:r>
            <w:r w:rsidR="007772FF" w:rsidRPr="0030543C">
              <w:rPr>
                <w:rFonts w:ascii="Times New Roman" w:hAnsi="Times New Roman" w:cs="Times New Roman"/>
                <w:lang w:val="sr-Cyrl"/>
              </w:rPr>
              <w:t>ти</w:t>
            </w:r>
            <w:r w:rsidRPr="0030543C">
              <w:rPr>
                <w:rFonts w:ascii="Times New Roman" w:hAnsi="Times New Roman" w:cs="Times New Roman"/>
                <w:lang w:val="sr-Cyrl"/>
              </w:rPr>
              <w:t xml:space="preserve"> </w:t>
            </w:r>
            <w:r w:rsidR="00721A51" w:rsidRPr="0030543C">
              <w:rPr>
                <w:rFonts w:ascii="Times New Roman" w:hAnsi="Times New Roman" w:cs="Times New Roman"/>
                <w:lang w:val="sr-Cyrl"/>
              </w:rPr>
              <w:t xml:space="preserve">следеће </w:t>
            </w:r>
            <w:r w:rsidRPr="0030543C">
              <w:rPr>
                <w:rFonts w:ascii="Times New Roman" w:hAnsi="Times New Roman" w:cs="Times New Roman"/>
                <w:lang w:val="sr-Cyrl"/>
              </w:rPr>
              <w:t xml:space="preserve">обавезе: </w:t>
            </w:r>
          </w:p>
          <w:p w14:paraId="692CDCC8" w14:textId="2B15E7E0" w:rsidR="00777092" w:rsidRPr="0030543C" w:rsidRDefault="00777092" w:rsidP="00777092">
            <w:pPr>
              <w:spacing w:before="120" w:after="120"/>
              <w:rPr>
                <w:rFonts w:ascii="Times New Roman" w:hAnsi="Times New Roman" w:cs="Times New Roman"/>
                <w:lang w:val="sr-Cyrl"/>
              </w:rPr>
            </w:pPr>
            <w:r w:rsidRPr="0030543C">
              <w:rPr>
                <w:rFonts w:ascii="Times New Roman" w:hAnsi="Times New Roman" w:cs="Times New Roman"/>
                <w:lang w:val="sr-Cyrl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0543C">
              <w:rPr>
                <w:rFonts w:ascii="Times New Roman" w:hAnsi="Times New Roman" w:cs="Times New Roman"/>
                <w:lang w:val="sr-Cyrl"/>
              </w:rPr>
              <w:instrText xml:space="preserve"> FORMCHECKBOX </w:instrText>
            </w:r>
            <w:r w:rsidR="004D4313">
              <w:rPr>
                <w:rFonts w:ascii="Times New Roman" w:hAnsi="Times New Roman" w:cs="Times New Roman"/>
                <w:lang w:val="sr-Cyrl"/>
              </w:rPr>
            </w:r>
            <w:r w:rsidR="004D4313">
              <w:rPr>
                <w:rFonts w:ascii="Times New Roman" w:hAnsi="Times New Roman" w:cs="Times New Roman"/>
                <w:lang w:val="sr-Cyrl"/>
              </w:rPr>
              <w:fldChar w:fldCharType="separate"/>
            </w:r>
            <w:r w:rsidRPr="0030543C">
              <w:rPr>
                <w:rFonts w:ascii="Times New Roman" w:hAnsi="Times New Roman" w:cs="Times New Roman"/>
                <w:lang w:val="sr-Cyrl"/>
              </w:rPr>
              <w:fldChar w:fldCharType="end"/>
            </w:r>
            <w:r w:rsidRPr="0030543C">
              <w:rPr>
                <w:rFonts w:ascii="Times New Roman" w:hAnsi="Times New Roman" w:cs="Times New Roman"/>
                <w:lang w:val="sr-Cyrl"/>
              </w:rPr>
              <w:t xml:space="preserve"> </w:t>
            </w:r>
            <w:r w:rsidR="007772FF" w:rsidRPr="0030543C">
              <w:rPr>
                <w:rFonts w:ascii="Times New Roman" w:hAnsi="Times New Roman" w:cs="Times New Roman"/>
                <w:lang w:val="sr-Cyrl"/>
              </w:rPr>
              <w:t xml:space="preserve">Изјаву </w:t>
            </w:r>
            <w:r w:rsidRPr="0030543C">
              <w:rPr>
                <w:rFonts w:ascii="Times New Roman" w:hAnsi="Times New Roman" w:cs="Times New Roman"/>
                <w:lang w:val="sr-Cyrl"/>
              </w:rPr>
              <w:t xml:space="preserve">да другом телу за оцењивање усаглашености није поднет никакав захтев за исти систем квалитета везан за производе наведене у овом </w:t>
            </w:r>
            <w:r w:rsidRPr="0030543C">
              <w:rPr>
                <w:rFonts w:ascii="Times New Roman" w:hAnsi="Times New Roman" w:cs="Times New Roman"/>
                <w:strike/>
                <w:lang w:val="sr-Cyrl"/>
              </w:rPr>
              <w:t>захтеву</w:t>
            </w:r>
            <w:r w:rsidR="007772FF" w:rsidRPr="0030543C">
              <w:rPr>
                <w:rFonts w:ascii="Times New Roman" w:hAnsi="Times New Roman" w:cs="Times New Roman"/>
                <w:strike/>
                <w:lang w:val="sr-Cyrl"/>
              </w:rPr>
              <w:t xml:space="preserve"> </w:t>
            </w:r>
            <w:r w:rsidR="007772FF" w:rsidRPr="0030543C">
              <w:rPr>
                <w:rFonts w:ascii="Times New Roman" w:hAnsi="Times New Roman" w:cs="Times New Roman"/>
                <w:lang w:val="sr-Cyrl"/>
              </w:rPr>
              <w:t>упитнику</w:t>
            </w:r>
          </w:p>
          <w:p w14:paraId="03964C08" w14:textId="026D3CAB" w:rsidR="00777092" w:rsidRPr="0030543C" w:rsidRDefault="00777092" w:rsidP="00777092">
            <w:pPr>
              <w:spacing w:after="120"/>
              <w:rPr>
                <w:rFonts w:ascii="Times New Roman" w:hAnsi="Times New Roman" w:cs="Times New Roman"/>
                <w:lang w:val="sr-Cyrl"/>
              </w:rPr>
            </w:pPr>
            <w:r w:rsidRPr="0030543C">
              <w:rPr>
                <w:rFonts w:ascii="Times New Roman" w:hAnsi="Times New Roman" w:cs="Times New Roman"/>
                <w:lang w:val="sr-Cyrl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0543C">
              <w:rPr>
                <w:rFonts w:ascii="Times New Roman" w:hAnsi="Times New Roman" w:cs="Times New Roman"/>
                <w:lang w:val="sr-Cyrl"/>
              </w:rPr>
              <w:instrText xml:space="preserve"> FORMCHECKBOX </w:instrText>
            </w:r>
            <w:r w:rsidR="004D4313">
              <w:rPr>
                <w:rFonts w:ascii="Times New Roman" w:hAnsi="Times New Roman" w:cs="Times New Roman"/>
                <w:lang w:val="sr-Cyrl"/>
              </w:rPr>
            </w:r>
            <w:r w:rsidR="004D4313">
              <w:rPr>
                <w:rFonts w:ascii="Times New Roman" w:hAnsi="Times New Roman" w:cs="Times New Roman"/>
                <w:lang w:val="sr-Cyrl"/>
              </w:rPr>
              <w:fldChar w:fldCharType="separate"/>
            </w:r>
            <w:r w:rsidRPr="0030543C">
              <w:rPr>
                <w:rFonts w:ascii="Times New Roman" w:hAnsi="Times New Roman" w:cs="Times New Roman"/>
                <w:lang w:val="sr-Cyrl"/>
              </w:rPr>
              <w:fldChar w:fldCharType="end"/>
            </w:r>
            <w:r w:rsidRPr="0030543C">
              <w:rPr>
                <w:rFonts w:ascii="Times New Roman" w:hAnsi="Times New Roman" w:cs="Times New Roman"/>
                <w:lang w:val="sr-Cyrl"/>
              </w:rPr>
              <w:t xml:space="preserve"> </w:t>
            </w:r>
            <w:r w:rsidR="007772FF" w:rsidRPr="0030543C">
              <w:rPr>
                <w:rFonts w:ascii="Times New Roman" w:hAnsi="Times New Roman" w:cs="Times New Roman"/>
                <w:lang w:val="sr-Cyrl"/>
              </w:rPr>
              <w:t>Гаранцију</w:t>
            </w:r>
            <w:r w:rsidR="00F473C0" w:rsidRPr="0030543C">
              <w:rPr>
                <w:rFonts w:ascii="Times New Roman" w:hAnsi="Times New Roman" w:cs="Times New Roman"/>
                <w:lang w:val="sr-Cyrl-RS"/>
              </w:rPr>
              <w:t>/изјаву</w:t>
            </w:r>
            <w:r w:rsidR="007772FF" w:rsidRPr="0030543C">
              <w:rPr>
                <w:rFonts w:ascii="Times New Roman" w:hAnsi="Times New Roman" w:cs="Times New Roman"/>
                <w:lang w:val="sr-Cyrl"/>
              </w:rPr>
              <w:t xml:space="preserve"> </w:t>
            </w:r>
            <w:r w:rsidRPr="0030543C">
              <w:rPr>
                <w:rFonts w:ascii="Times New Roman" w:hAnsi="Times New Roman" w:cs="Times New Roman"/>
                <w:lang w:val="sr-Cyrl"/>
              </w:rPr>
              <w:t>да ћ</w:t>
            </w:r>
            <w:r w:rsidR="007772FF" w:rsidRPr="0030543C">
              <w:rPr>
                <w:rFonts w:ascii="Times New Roman" w:hAnsi="Times New Roman" w:cs="Times New Roman"/>
                <w:lang w:val="sr-Cyrl"/>
              </w:rPr>
              <w:t>е</w:t>
            </w:r>
            <w:r w:rsidRPr="0030543C">
              <w:rPr>
                <w:rFonts w:ascii="Times New Roman" w:hAnsi="Times New Roman" w:cs="Times New Roman"/>
                <w:lang w:val="sr-Cyrl"/>
              </w:rPr>
              <w:t xml:space="preserve"> испу</w:t>
            </w:r>
            <w:r w:rsidR="007772FF" w:rsidRPr="0030543C">
              <w:rPr>
                <w:rFonts w:ascii="Times New Roman" w:hAnsi="Times New Roman" w:cs="Times New Roman"/>
                <w:lang w:val="sr-Cyrl"/>
              </w:rPr>
              <w:t>њавати</w:t>
            </w:r>
            <w:r w:rsidRPr="0030543C">
              <w:rPr>
                <w:rFonts w:ascii="Times New Roman" w:hAnsi="Times New Roman" w:cs="Times New Roman"/>
                <w:lang w:val="sr-Cyrl"/>
              </w:rPr>
              <w:t xml:space="preserve"> обавезе које прописује одобрени систем квалитета</w:t>
            </w:r>
          </w:p>
          <w:p w14:paraId="32A2B200" w14:textId="33BD19C1" w:rsidR="00777092" w:rsidRPr="0030543C" w:rsidRDefault="00777092" w:rsidP="00777092">
            <w:pPr>
              <w:spacing w:after="120"/>
              <w:rPr>
                <w:rFonts w:ascii="Times New Roman" w:hAnsi="Times New Roman" w:cs="Times New Roman"/>
                <w:lang w:val="sr-Cyrl"/>
              </w:rPr>
            </w:pPr>
            <w:r w:rsidRPr="0030543C">
              <w:rPr>
                <w:rFonts w:ascii="Times New Roman" w:hAnsi="Times New Roman" w:cs="Times New Roman"/>
                <w:lang w:val="sr-Cyrl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0543C">
              <w:rPr>
                <w:rFonts w:ascii="Times New Roman" w:hAnsi="Times New Roman" w:cs="Times New Roman"/>
                <w:lang w:val="sr-Cyrl"/>
              </w:rPr>
              <w:instrText xml:space="preserve"> FORMCHECKBOX </w:instrText>
            </w:r>
            <w:r w:rsidR="004D4313">
              <w:rPr>
                <w:rFonts w:ascii="Times New Roman" w:hAnsi="Times New Roman" w:cs="Times New Roman"/>
                <w:lang w:val="sr-Cyrl"/>
              </w:rPr>
            </w:r>
            <w:r w:rsidR="004D4313">
              <w:rPr>
                <w:rFonts w:ascii="Times New Roman" w:hAnsi="Times New Roman" w:cs="Times New Roman"/>
                <w:lang w:val="sr-Cyrl"/>
              </w:rPr>
              <w:fldChar w:fldCharType="separate"/>
            </w:r>
            <w:r w:rsidRPr="0030543C">
              <w:rPr>
                <w:rFonts w:ascii="Times New Roman" w:hAnsi="Times New Roman" w:cs="Times New Roman"/>
                <w:lang w:val="sr-Cyrl"/>
              </w:rPr>
              <w:fldChar w:fldCharType="end"/>
            </w:r>
            <w:r w:rsidRPr="0030543C">
              <w:rPr>
                <w:rFonts w:ascii="Times New Roman" w:hAnsi="Times New Roman" w:cs="Times New Roman"/>
                <w:lang w:val="sr-Cyrl"/>
              </w:rPr>
              <w:t xml:space="preserve"> </w:t>
            </w:r>
            <w:r w:rsidR="007772FF" w:rsidRPr="0030543C">
              <w:rPr>
                <w:rFonts w:ascii="Times New Roman" w:hAnsi="Times New Roman" w:cs="Times New Roman"/>
                <w:lang w:val="sr-Cyrl"/>
              </w:rPr>
              <w:t>Гаранцију</w:t>
            </w:r>
            <w:r w:rsidR="00F473C0" w:rsidRPr="0030543C">
              <w:rPr>
                <w:rFonts w:ascii="Times New Roman" w:hAnsi="Times New Roman" w:cs="Times New Roman"/>
                <w:lang w:val="sr-Cyrl"/>
              </w:rPr>
              <w:t>/изјаву</w:t>
            </w:r>
            <w:r w:rsidR="007772FF" w:rsidRPr="0030543C">
              <w:rPr>
                <w:rFonts w:ascii="Times New Roman" w:hAnsi="Times New Roman" w:cs="Times New Roman"/>
                <w:lang w:val="sr-Cyrl"/>
              </w:rPr>
              <w:t xml:space="preserve"> </w:t>
            </w:r>
            <w:r w:rsidRPr="0030543C">
              <w:rPr>
                <w:rFonts w:ascii="Times New Roman" w:hAnsi="Times New Roman" w:cs="Times New Roman"/>
                <w:lang w:val="sr-Cyrl"/>
              </w:rPr>
              <w:t>да ћу одобрени систем квалитета одржавати примереним и ефикасним</w:t>
            </w:r>
          </w:p>
          <w:p w14:paraId="764D63C8" w14:textId="7891CC57" w:rsidR="00777092" w:rsidRPr="0030543C" w:rsidRDefault="00777092" w:rsidP="00777092">
            <w:pPr>
              <w:spacing w:after="120"/>
              <w:rPr>
                <w:rFonts w:ascii="Times New Roman" w:hAnsi="Times New Roman" w:cs="Times New Roman"/>
                <w:lang w:val="sr-Cyrl"/>
              </w:rPr>
            </w:pPr>
            <w:r w:rsidRPr="0030543C">
              <w:rPr>
                <w:rFonts w:ascii="Times New Roman" w:hAnsi="Times New Roman" w:cs="Times New Roman"/>
                <w:lang w:val="sr-Cyrl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0543C">
              <w:rPr>
                <w:rFonts w:ascii="Times New Roman" w:hAnsi="Times New Roman" w:cs="Times New Roman"/>
                <w:lang w:val="sr-Cyrl"/>
              </w:rPr>
              <w:instrText xml:space="preserve"> FORMCHECKBOX </w:instrText>
            </w:r>
            <w:r w:rsidR="004D4313">
              <w:rPr>
                <w:rFonts w:ascii="Times New Roman" w:hAnsi="Times New Roman" w:cs="Times New Roman"/>
                <w:lang w:val="sr-Cyrl"/>
              </w:rPr>
            </w:r>
            <w:r w:rsidR="004D4313">
              <w:rPr>
                <w:rFonts w:ascii="Times New Roman" w:hAnsi="Times New Roman" w:cs="Times New Roman"/>
                <w:lang w:val="sr-Cyrl"/>
              </w:rPr>
              <w:fldChar w:fldCharType="separate"/>
            </w:r>
            <w:r w:rsidRPr="0030543C">
              <w:rPr>
                <w:rFonts w:ascii="Times New Roman" w:hAnsi="Times New Roman" w:cs="Times New Roman"/>
                <w:lang w:val="sr-Cyrl"/>
              </w:rPr>
              <w:fldChar w:fldCharType="end"/>
            </w:r>
            <w:r w:rsidRPr="0030543C">
              <w:rPr>
                <w:rFonts w:ascii="Times New Roman" w:hAnsi="Times New Roman" w:cs="Times New Roman"/>
                <w:lang w:val="sr-Cyrl"/>
              </w:rPr>
              <w:t xml:space="preserve"> </w:t>
            </w:r>
            <w:r w:rsidR="007772FF" w:rsidRPr="0030543C">
              <w:rPr>
                <w:rFonts w:ascii="Times New Roman" w:hAnsi="Times New Roman" w:cs="Times New Roman"/>
                <w:lang w:val="sr-Cyrl"/>
              </w:rPr>
              <w:t>Гаранцију</w:t>
            </w:r>
            <w:r w:rsidR="00F473C0" w:rsidRPr="0030543C">
              <w:rPr>
                <w:rFonts w:ascii="Times New Roman" w:hAnsi="Times New Roman" w:cs="Times New Roman"/>
                <w:lang w:val="sr-Cyrl"/>
              </w:rPr>
              <w:t>/изјаву</w:t>
            </w:r>
            <w:r w:rsidR="007772FF" w:rsidRPr="0030543C">
              <w:rPr>
                <w:rFonts w:ascii="Times New Roman" w:hAnsi="Times New Roman" w:cs="Times New Roman"/>
                <w:lang w:val="sr-Cyrl"/>
              </w:rPr>
              <w:t xml:space="preserve"> </w:t>
            </w:r>
            <w:r w:rsidRPr="0030543C">
              <w:rPr>
                <w:rFonts w:ascii="Times New Roman" w:hAnsi="Times New Roman" w:cs="Times New Roman"/>
                <w:lang w:val="sr-Cyrl"/>
              </w:rPr>
              <w:t>да ћ</w:t>
            </w:r>
            <w:r w:rsidR="007772FF" w:rsidRPr="0030543C">
              <w:rPr>
                <w:rFonts w:ascii="Times New Roman" w:hAnsi="Times New Roman" w:cs="Times New Roman"/>
                <w:lang w:val="sr-Cyrl"/>
              </w:rPr>
              <w:t>е</w:t>
            </w:r>
            <w:r w:rsidRPr="0030543C">
              <w:rPr>
                <w:rFonts w:ascii="Times New Roman" w:hAnsi="Times New Roman" w:cs="Times New Roman"/>
                <w:lang w:val="sr-Cyrl"/>
              </w:rPr>
              <w:t xml:space="preserve"> успоставити и ажурирати систематичну процедуру за преиспитивање искустава стечених о средству у фази након производње, укључујући одредбе из Анекса X Прилога 1 Правилника о основним захтевима за медицинска средства ("Сл. гласник РС", бр. 65/2018) и да ћ</w:t>
            </w:r>
            <w:r w:rsidR="007772FF" w:rsidRPr="0030543C">
              <w:rPr>
                <w:rFonts w:ascii="Times New Roman" w:hAnsi="Times New Roman" w:cs="Times New Roman"/>
                <w:lang w:val="sr-Cyrl"/>
              </w:rPr>
              <w:t>е</w:t>
            </w:r>
            <w:r w:rsidRPr="0030543C">
              <w:rPr>
                <w:rFonts w:ascii="Times New Roman" w:hAnsi="Times New Roman" w:cs="Times New Roman"/>
                <w:lang w:val="sr-Cyrl"/>
              </w:rPr>
              <w:t xml:space="preserve"> имплементирати одговарајућа средства за спровођење свих потребних корективних мера</w:t>
            </w:r>
          </w:p>
          <w:p w14:paraId="5C1E10A5" w14:textId="0C59248A" w:rsidR="00777092" w:rsidRPr="0030543C" w:rsidRDefault="00777092" w:rsidP="00777092">
            <w:pPr>
              <w:spacing w:after="120"/>
              <w:rPr>
                <w:rFonts w:ascii="Times New Roman" w:hAnsi="Times New Roman" w:cs="Times New Roman"/>
                <w:lang w:val="sr-Cyrl"/>
              </w:rPr>
            </w:pPr>
            <w:r w:rsidRPr="0030543C">
              <w:rPr>
                <w:rFonts w:ascii="Times New Roman" w:hAnsi="Times New Roman" w:cs="Times New Roman"/>
                <w:lang w:val="sr-Cyrl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0543C">
              <w:rPr>
                <w:rFonts w:ascii="Times New Roman" w:hAnsi="Times New Roman" w:cs="Times New Roman"/>
                <w:lang w:val="sr-Cyrl"/>
              </w:rPr>
              <w:instrText xml:space="preserve"> FORMCHECKBOX </w:instrText>
            </w:r>
            <w:r w:rsidR="004D4313">
              <w:rPr>
                <w:rFonts w:ascii="Times New Roman" w:hAnsi="Times New Roman" w:cs="Times New Roman"/>
                <w:lang w:val="sr-Cyrl"/>
              </w:rPr>
            </w:r>
            <w:r w:rsidR="004D4313">
              <w:rPr>
                <w:rFonts w:ascii="Times New Roman" w:hAnsi="Times New Roman" w:cs="Times New Roman"/>
                <w:lang w:val="sr-Cyrl"/>
              </w:rPr>
              <w:fldChar w:fldCharType="separate"/>
            </w:r>
            <w:r w:rsidRPr="0030543C">
              <w:rPr>
                <w:rFonts w:ascii="Times New Roman" w:hAnsi="Times New Roman" w:cs="Times New Roman"/>
                <w:lang w:val="sr-Cyrl"/>
              </w:rPr>
              <w:fldChar w:fldCharType="end"/>
            </w:r>
            <w:r w:rsidRPr="0030543C">
              <w:rPr>
                <w:rFonts w:ascii="Times New Roman" w:hAnsi="Times New Roman" w:cs="Times New Roman"/>
                <w:lang w:val="sr-Cyrl"/>
              </w:rPr>
              <w:t xml:space="preserve"> </w:t>
            </w:r>
            <w:r w:rsidR="007772FF" w:rsidRPr="0030543C">
              <w:rPr>
                <w:rFonts w:ascii="Times New Roman" w:hAnsi="Times New Roman" w:cs="Times New Roman"/>
                <w:lang w:val="sr-Cyrl"/>
              </w:rPr>
              <w:t xml:space="preserve">Обавезу </w:t>
            </w:r>
            <w:r w:rsidRPr="0030543C">
              <w:rPr>
                <w:rFonts w:ascii="Times New Roman" w:hAnsi="Times New Roman" w:cs="Times New Roman"/>
                <w:lang w:val="sr-Cyrl"/>
              </w:rPr>
              <w:t>да ћ</w:t>
            </w:r>
            <w:r w:rsidR="007772FF" w:rsidRPr="0030543C">
              <w:rPr>
                <w:rFonts w:ascii="Times New Roman" w:hAnsi="Times New Roman" w:cs="Times New Roman"/>
                <w:lang w:val="sr-Cyrl"/>
              </w:rPr>
              <w:t>е</w:t>
            </w:r>
            <w:r w:rsidRPr="0030543C">
              <w:rPr>
                <w:rFonts w:ascii="Times New Roman" w:hAnsi="Times New Roman" w:cs="Times New Roman"/>
                <w:lang w:val="sr-Cyrl"/>
              </w:rPr>
              <w:t xml:space="preserve"> обавестити Агенцију за лекова и медицинска средства о следећ</w:t>
            </w:r>
            <w:r w:rsidR="007772FF" w:rsidRPr="0030543C">
              <w:rPr>
                <w:rFonts w:ascii="Times New Roman" w:hAnsi="Times New Roman" w:cs="Times New Roman"/>
                <w:lang w:val="sr-Cyrl"/>
              </w:rPr>
              <w:t>и</w:t>
            </w:r>
            <w:r w:rsidRPr="0030543C">
              <w:rPr>
                <w:rFonts w:ascii="Times New Roman" w:hAnsi="Times New Roman" w:cs="Times New Roman"/>
                <w:lang w:val="sr-Cyrl"/>
              </w:rPr>
              <w:t>м инцидентима, чим за њих сазна:</w:t>
            </w:r>
          </w:p>
          <w:p w14:paraId="49681F87" w14:textId="015E6D3F" w:rsidR="00777092" w:rsidRPr="0030543C" w:rsidRDefault="007772FF" w:rsidP="00777092">
            <w:pPr>
              <w:pStyle w:val="ListParagraph"/>
              <w:numPr>
                <w:ilvl w:val="0"/>
                <w:numId w:val="8"/>
              </w:numPr>
              <w:spacing w:after="120"/>
              <w:ind w:left="721" w:hanging="284"/>
              <w:contextualSpacing w:val="0"/>
              <w:rPr>
                <w:rFonts w:ascii="Times New Roman" w:hAnsi="Times New Roman" w:cs="Times New Roman"/>
                <w:lang w:val="sr-Cyrl"/>
              </w:rPr>
            </w:pPr>
            <w:r w:rsidRPr="0030543C">
              <w:rPr>
                <w:rFonts w:ascii="Times New Roman" w:hAnsi="Times New Roman" w:cs="Times New Roman"/>
                <w:lang w:val="sr-Cyrl"/>
              </w:rPr>
              <w:t xml:space="preserve">о </w:t>
            </w:r>
            <w:r w:rsidR="00777092" w:rsidRPr="0030543C">
              <w:rPr>
                <w:rFonts w:ascii="Times New Roman" w:hAnsi="Times New Roman" w:cs="Times New Roman"/>
                <w:lang w:val="sr-Cyrl"/>
              </w:rPr>
              <w:t>свак</w:t>
            </w:r>
            <w:r w:rsidRPr="0030543C">
              <w:rPr>
                <w:rFonts w:ascii="Times New Roman" w:hAnsi="Times New Roman" w:cs="Times New Roman"/>
                <w:lang w:val="sr-Cyrl"/>
              </w:rPr>
              <w:t>ој</w:t>
            </w:r>
            <w:r w:rsidR="00777092" w:rsidRPr="0030543C">
              <w:rPr>
                <w:rFonts w:ascii="Times New Roman" w:hAnsi="Times New Roman" w:cs="Times New Roman"/>
                <w:lang w:val="sr-Cyrl"/>
              </w:rPr>
              <w:t xml:space="preserve"> неисправност</w:t>
            </w:r>
            <w:r w:rsidRPr="0030543C">
              <w:rPr>
                <w:rFonts w:ascii="Times New Roman" w:hAnsi="Times New Roman" w:cs="Times New Roman"/>
                <w:lang w:val="sr-Cyrl"/>
              </w:rPr>
              <w:t>и</w:t>
            </w:r>
            <w:r w:rsidR="00777092" w:rsidRPr="0030543C">
              <w:rPr>
                <w:rFonts w:ascii="Times New Roman" w:hAnsi="Times New Roman" w:cs="Times New Roman"/>
                <w:lang w:val="sr-Cyrl"/>
              </w:rPr>
              <w:t xml:space="preserve"> или слабљењ</w:t>
            </w:r>
            <w:r w:rsidRPr="0030543C">
              <w:rPr>
                <w:rFonts w:ascii="Times New Roman" w:hAnsi="Times New Roman" w:cs="Times New Roman"/>
                <w:lang w:val="sr-Cyrl"/>
              </w:rPr>
              <w:t>у</w:t>
            </w:r>
            <w:r w:rsidR="00777092" w:rsidRPr="0030543C">
              <w:rPr>
                <w:rFonts w:ascii="Times New Roman" w:hAnsi="Times New Roman" w:cs="Times New Roman"/>
                <w:lang w:val="sr-Cyrl"/>
              </w:rPr>
              <w:t xml:space="preserve"> карактеристика и/или перформанси медицинског средства, као и </w:t>
            </w:r>
            <w:r w:rsidRPr="0030543C">
              <w:rPr>
                <w:rFonts w:ascii="Times New Roman" w:hAnsi="Times New Roman" w:cs="Times New Roman"/>
                <w:lang w:val="sr-Cyrl"/>
              </w:rPr>
              <w:t xml:space="preserve">о </w:t>
            </w:r>
            <w:r w:rsidR="00777092" w:rsidRPr="0030543C">
              <w:rPr>
                <w:rFonts w:ascii="Times New Roman" w:hAnsi="Times New Roman" w:cs="Times New Roman"/>
                <w:lang w:val="sr-Cyrl"/>
              </w:rPr>
              <w:t>свак</w:t>
            </w:r>
            <w:r w:rsidRPr="0030543C">
              <w:rPr>
                <w:rFonts w:ascii="Times New Roman" w:hAnsi="Times New Roman" w:cs="Times New Roman"/>
                <w:lang w:val="sr-Cyrl"/>
              </w:rPr>
              <w:t>ој</w:t>
            </w:r>
            <w:r w:rsidR="00777092" w:rsidRPr="0030543C">
              <w:rPr>
                <w:rFonts w:ascii="Times New Roman" w:hAnsi="Times New Roman" w:cs="Times New Roman"/>
                <w:lang w:val="sr-Cyrl"/>
              </w:rPr>
              <w:t xml:space="preserve"> неадекватност</w:t>
            </w:r>
            <w:r w:rsidRPr="0030543C">
              <w:rPr>
                <w:rFonts w:ascii="Times New Roman" w:hAnsi="Times New Roman" w:cs="Times New Roman"/>
                <w:lang w:val="sr-Cyrl"/>
              </w:rPr>
              <w:t>и</w:t>
            </w:r>
            <w:r w:rsidR="00777092" w:rsidRPr="0030543C">
              <w:rPr>
                <w:rFonts w:ascii="Times New Roman" w:hAnsi="Times New Roman" w:cs="Times New Roman"/>
                <w:lang w:val="sr-Cyrl"/>
              </w:rPr>
              <w:t xml:space="preserve"> у упутствима за употребу која може да доведе или је могла довести до смрти пацијента или корисника или до озбиљног погоршања његовог здравственог стања;</w:t>
            </w:r>
          </w:p>
          <w:p w14:paraId="2D564A9A" w14:textId="601F7373" w:rsidR="00777092" w:rsidRPr="0030543C" w:rsidRDefault="007772FF" w:rsidP="00C84DD7">
            <w:pPr>
              <w:pStyle w:val="ListParagraph"/>
              <w:numPr>
                <w:ilvl w:val="0"/>
                <w:numId w:val="8"/>
              </w:numPr>
              <w:spacing w:after="120"/>
              <w:ind w:left="721" w:hanging="284"/>
              <w:contextualSpacing w:val="0"/>
              <w:rPr>
                <w:rFonts w:ascii="Times New Roman" w:hAnsi="Times New Roman" w:cs="Times New Roman"/>
                <w:lang w:val="sr-Latn-RS"/>
              </w:rPr>
            </w:pPr>
            <w:r w:rsidRPr="0030543C">
              <w:rPr>
                <w:rFonts w:ascii="Times New Roman" w:hAnsi="Times New Roman" w:cs="Times New Roman"/>
                <w:lang w:val="sr-Cyrl"/>
              </w:rPr>
              <w:t xml:space="preserve">о </w:t>
            </w:r>
            <w:r w:rsidR="00777092" w:rsidRPr="0030543C">
              <w:rPr>
                <w:rFonts w:ascii="Times New Roman" w:hAnsi="Times New Roman" w:cs="Times New Roman"/>
                <w:lang w:val="sr-Cyrl"/>
              </w:rPr>
              <w:t>свак</w:t>
            </w:r>
            <w:r w:rsidRPr="0030543C">
              <w:rPr>
                <w:rFonts w:ascii="Times New Roman" w:hAnsi="Times New Roman" w:cs="Times New Roman"/>
                <w:lang w:val="sr-Cyrl"/>
              </w:rPr>
              <w:t>ом</w:t>
            </w:r>
            <w:r w:rsidR="00777092" w:rsidRPr="0030543C">
              <w:rPr>
                <w:rFonts w:ascii="Times New Roman" w:hAnsi="Times New Roman" w:cs="Times New Roman"/>
                <w:lang w:val="sr-Cyrl"/>
              </w:rPr>
              <w:t xml:space="preserve"> техничк</w:t>
            </w:r>
            <w:r w:rsidRPr="0030543C">
              <w:rPr>
                <w:rFonts w:ascii="Times New Roman" w:hAnsi="Times New Roman" w:cs="Times New Roman"/>
                <w:lang w:val="sr-Cyrl"/>
              </w:rPr>
              <w:t>ом</w:t>
            </w:r>
            <w:r w:rsidR="00777092" w:rsidRPr="0030543C">
              <w:rPr>
                <w:rFonts w:ascii="Times New Roman" w:hAnsi="Times New Roman" w:cs="Times New Roman"/>
                <w:lang w:val="sr-Cyrl"/>
              </w:rPr>
              <w:t xml:space="preserve"> или медицинск</w:t>
            </w:r>
            <w:r w:rsidRPr="0030543C">
              <w:rPr>
                <w:rFonts w:ascii="Times New Roman" w:hAnsi="Times New Roman" w:cs="Times New Roman"/>
                <w:lang w:val="sr-Cyrl"/>
              </w:rPr>
              <w:t>ом</w:t>
            </w:r>
            <w:r w:rsidR="00777092" w:rsidRPr="0030543C">
              <w:rPr>
                <w:rFonts w:ascii="Times New Roman" w:hAnsi="Times New Roman" w:cs="Times New Roman"/>
                <w:lang w:val="sr-Cyrl"/>
              </w:rPr>
              <w:t xml:space="preserve"> разлог</w:t>
            </w:r>
            <w:r w:rsidRPr="0030543C">
              <w:rPr>
                <w:rFonts w:ascii="Times New Roman" w:hAnsi="Times New Roman" w:cs="Times New Roman"/>
                <w:lang w:val="sr-Cyrl"/>
              </w:rPr>
              <w:t>у</w:t>
            </w:r>
            <w:r w:rsidR="00777092" w:rsidRPr="0030543C">
              <w:rPr>
                <w:rFonts w:ascii="Times New Roman" w:hAnsi="Times New Roman" w:cs="Times New Roman"/>
                <w:lang w:val="sr-Cyrl"/>
              </w:rPr>
              <w:t xml:space="preserve"> повезан</w:t>
            </w:r>
            <w:r w:rsidRPr="0030543C">
              <w:rPr>
                <w:rFonts w:ascii="Times New Roman" w:hAnsi="Times New Roman" w:cs="Times New Roman"/>
                <w:lang w:val="sr-Cyrl"/>
              </w:rPr>
              <w:t>ом</w:t>
            </w:r>
            <w:r w:rsidR="00777092" w:rsidRPr="0030543C">
              <w:rPr>
                <w:rFonts w:ascii="Times New Roman" w:hAnsi="Times New Roman" w:cs="Times New Roman"/>
                <w:lang w:val="sr-Cyrl"/>
              </w:rPr>
              <w:t xml:space="preserve"> са карактеристикама или перформансама медицинског средства који због разлога из подтачке (1.) воде до систематског повлачења медицинског средства истога типа из промета од стране произвођача.</w:t>
            </w:r>
          </w:p>
          <w:p w14:paraId="4381F052" w14:textId="791ECAC8" w:rsidR="00777092" w:rsidRPr="0030543C" w:rsidRDefault="00777092" w:rsidP="00F002D0">
            <w:pPr>
              <w:rPr>
                <w:rFonts w:ascii="Times New Roman" w:hAnsi="Times New Roman" w:cs="Times New Roman"/>
                <w:lang w:val="sr-Latn-RS"/>
              </w:rPr>
            </w:pPr>
          </w:p>
        </w:tc>
      </w:tr>
    </w:tbl>
    <w:p w14:paraId="2C3F2326" w14:textId="77777777" w:rsidR="00777092" w:rsidRPr="0030543C" w:rsidRDefault="00777092">
      <w:pPr>
        <w:rPr>
          <w:rFonts w:ascii="Times New Roman" w:hAnsi="Times New Roman" w:cs="Times New Roman"/>
          <w:lang w:val="sr-Latn-RS"/>
        </w:rPr>
      </w:pPr>
    </w:p>
    <w:tbl>
      <w:tblPr>
        <w:tblW w:w="7656" w:type="dxa"/>
        <w:tblLook w:val="00A0" w:firstRow="1" w:lastRow="0" w:firstColumn="1" w:lastColumn="0" w:noHBand="0" w:noVBand="0"/>
      </w:tblPr>
      <w:tblGrid>
        <w:gridCol w:w="3828"/>
        <w:gridCol w:w="3828"/>
      </w:tblGrid>
      <w:tr w:rsidR="0030543C" w:rsidRPr="0030543C" w14:paraId="09F61C38" w14:textId="77777777" w:rsidTr="00AB572A">
        <w:tc>
          <w:tcPr>
            <w:tcW w:w="3828" w:type="dxa"/>
            <w:tcBorders>
              <w:bottom w:val="single" w:sz="2" w:space="0" w:color="auto"/>
            </w:tcBorders>
          </w:tcPr>
          <w:p w14:paraId="59E4C72E" w14:textId="77777777" w:rsidR="00AB572A" w:rsidRPr="0030543C" w:rsidRDefault="00AB572A" w:rsidP="00787153">
            <w:pPr>
              <w:rPr>
                <w:rFonts w:ascii="Times New Roman" w:hAnsi="Times New Roman" w:cs="Times New Roman"/>
                <w:b/>
                <w:bCs/>
                <w:lang w:val="sr-Latn-RS"/>
              </w:rPr>
            </w:pPr>
            <w:r w:rsidRPr="0030543C">
              <w:rPr>
                <w:rFonts w:ascii="Times New Roman" w:hAnsi="Times New Roman" w:cs="Times New Roman"/>
                <w:b/>
                <w:bCs/>
                <w:lang w:val="sr-Cyrl"/>
              </w:rPr>
              <w:t>За корисника:</w:t>
            </w:r>
          </w:p>
          <w:p w14:paraId="169B18A8" w14:textId="77777777" w:rsidR="00AB572A" w:rsidRPr="0030543C" w:rsidRDefault="00AB572A" w:rsidP="003A5EE3">
            <w:pPr>
              <w:jc w:val="center"/>
              <w:rPr>
                <w:rFonts w:ascii="Times New Roman" w:hAnsi="Times New Roman" w:cs="Times New Roman"/>
                <w:b/>
                <w:bCs/>
                <w:lang w:val="sr-Latn-RS"/>
              </w:rPr>
            </w:pPr>
          </w:p>
          <w:p w14:paraId="38BA1AEF" w14:textId="69A91518" w:rsidR="007E010B" w:rsidRPr="0030543C" w:rsidRDefault="007E010B" w:rsidP="003A5EE3">
            <w:pPr>
              <w:jc w:val="center"/>
              <w:rPr>
                <w:rFonts w:ascii="Times New Roman" w:hAnsi="Times New Roman" w:cs="Times New Roman"/>
                <w:b/>
                <w:bCs/>
                <w:lang w:val="sr-Latn-RS"/>
              </w:rPr>
            </w:pPr>
          </w:p>
        </w:tc>
        <w:tc>
          <w:tcPr>
            <w:tcW w:w="3828" w:type="dxa"/>
          </w:tcPr>
          <w:p w14:paraId="56A819E4" w14:textId="77777777" w:rsidR="00AB572A" w:rsidRPr="0030543C" w:rsidRDefault="00AB572A" w:rsidP="00787153">
            <w:pPr>
              <w:rPr>
                <w:rFonts w:ascii="Times New Roman" w:hAnsi="Times New Roman" w:cs="Times New Roman"/>
                <w:lang w:val="sr-Latn-RS"/>
              </w:rPr>
            </w:pPr>
            <w:r w:rsidRPr="0030543C">
              <w:rPr>
                <w:rFonts w:ascii="Times New Roman" w:hAnsi="Times New Roman" w:cs="Times New Roman"/>
                <w:b/>
                <w:bCs/>
                <w:lang w:val="sr-Cyrl"/>
              </w:rPr>
              <w:t xml:space="preserve">Печат </w:t>
            </w:r>
            <w:r w:rsidRPr="0030543C">
              <w:rPr>
                <w:rFonts w:ascii="Times New Roman" w:hAnsi="Times New Roman" w:cs="Times New Roman"/>
                <w:lang w:val="sr-Cyrl"/>
              </w:rPr>
              <w:t>(опционо):</w:t>
            </w:r>
          </w:p>
        </w:tc>
      </w:tr>
      <w:tr w:rsidR="0030543C" w:rsidRPr="0030543C" w14:paraId="3ACFAB00" w14:textId="77777777" w:rsidTr="00AB572A">
        <w:tc>
          <w:tcPr>
            <w:tcW w:w="3828" w:type="dxa"/>
            <w:tcBorders>
              <w:top w:val="single" w:sz="2" w:space="0" w:color="auto"/>
            </w:tcBorders>
          </w:tcPr>
          <w:p w14:paraId="7BF1036A" w14:textId="3F3886CE" w:rsidR="00AB572A" w:rsidRPr="0030543C" w:rsidRDefault="00AB572A" w:rsidP="007E010B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30543C">
              <w:rPr>
                <w:rFonts w:ascii="Times New Roman" w:hAnsi="Times New Roman" w:cs="Times New Roman"/>
                <w:lang w:val="sr-Cyrl"/>
              </w:rPr>
              <w:t>(потпис)</w:t>
            </w:r>
          </w:p>
        </w:tc>
        <w:tc>
          <w:tcPr>
            <w:tcW w:w="3828" w:type="dxa"/>
          </w:tcPr>
          <w:p w14:paraId="681CFAD5" w14:textId="77777777" w:rsidR="00AB572A" w:rsidRPr="0030543C" w:rsidRDefault="00AB572A" w:rsidP="00787153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</w:p>
        </w:tc>
      </w:tr>
      <w:tr w:rsidR="0030543C" w:rsidRPr="0030543C" w14:paraId="5439A539" w14:textId="77777777" w:rsidTr="00AB572A">
        <w:tc>
          <w:tcPr>
            <w:tcW w:w="3828" w:type="dxa"/>
            <w:tcBorders>
              <w:bottom w:val="single" w:sz="2" w:space="0" w:color="auto"/>
            </w:tcBorders>
          </w:tcPr>
          <w:p w14:paraId="11CC6771" w14:textId="77777777" w:rsidR="00AB572A" w:rsidRPr="0030543C" w:rsidRDefault="00AB572A" w:rsidP="00787153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</w:p>
          <w:p w14:paraId="4BDFEEE0" w14:textId="69703C76" w:rsidR="007E010B" w:rsidRPr="0030543C" w:rsidRDefault="007E010B" w:rsidP="00787153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3828" w:type="dxa"/>
          </w:tcPr>
          <w:p w14:paraId="68DBD2FA" w14:textId="77777777" w:rsidR="00AB572A" w:rsidRPr="0030543C" w:rsidRDefault="00AB572A" w:rsidP="00787153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</w:p>
        </w:tc>
      </w:tr>
      <w:tr w:rsidR="0030543C" w:rsidRPr="0030543C" w14:paraId="38CC30C6" w14:textId="77777777" w:rsidTr="00AB572A">
        <w:tc>
          <w:tcPr>
            <w:tcW w:w="3828" w:type="dxa"/>
            <w:tcBorders>
              <w:top w:val="single" w:sz="2" w:space="0" w:color="auto"/>
            </w:tcBorders>
          </w:tcPr>
          <w:p w14:paraId="5BD0844C" w14:textId="77777777" w:rsidR="00AB572A" w:rsidRPr="0030543C" w:rsidRDefault="00AB572A" w:rsidP="007E010B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30543C">
              <w:rPr>
                <w:rFonts w:ascii="Times New Roman" w:hAnsi="Times New Roman" w:cs="Times New Roman"/>
                <w:lang w:val="sr-Cyrl"/>
              </w:rPr>
              <w:t>(име и презиме)</w:t>
            </w:r>
          </w:p>
          <w:p w14:paraId="6C1D1325" w14:textId="4F2F11F3" w:rsidR="007E010B" w:rsidRPr="0030543C" w:rsidRDefault="007E010B" w:rsidP="007E010B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3828" w:type="dxa"/>
          </w:tcPr>
          <w:p w14:paraId="3274757E" w14:textId="77777777" w:rsidR="00AB572A" w:rsidRPr="0030543C" w:rsidRDefault="00AB572A" w:rsidP="00787153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</w:p>
        </w:tc>
      </w:tr>
      <w:tr w:rsidR="0030543C" w:rsidRPr="0030543C" w14:paraId="49D292A1" w14:textId="77777777" w:rsidTr="00AB572A">
        <w:tc>
          <w:tcPr>
            <w:tcW w:w="3828" w:type="dxa"/>
            <w:tcBorders>
              <w:bottom w:val="single" w:sz="2" w:space="0" w:color="auto"/>
            </w:tcBorders>
          </w:tcPr>
          <w:p w14:paraId="0C77F925" w14:textId="77777777" w:rsidR="00AB572A" w:rsidRPr="0030543C" w:rsidRDefault="00AB572A" w:rsidP="00787153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3828" w:type="dxa"/>
          </w:tcPr>
          <w:p w14:paraId="719DB26A" w14:textId="77777777" w:rsidR="00AB572A" w:rsidRPr="0030543C" w:rsidRDefault="00AB572A" w:rsidP="00787153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</w:p>
        </w:tc>
      </w:tr>
      <w:tr w:rsidR="00AB572A" w:rsidRPr="0030543C" w14:paraId="2853BEF5" w14:textId="77777777" w:rsidTr="00AB572A">
        <w:tc>
          <w:tcPr>
            <w:tcW w:w="3828" w:type="dxa"/>
            <w:tcBorders>
              <w:top w:val="single" w:sz="2" w:space="0" w:color="auto"/>
            </w:tcBorders>
          </w:tcPr>
          <w:p w14:paraId="2E5009B9" w14:textId="77777777" w:rsidR="00AB572A" w:rsidRPr="0030543C" w:rsidRDefault="00AB572A" w:rsidP="00787153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30543C">
              <w:rPr>
                <w:rFonts w:ascii="Times New Roman" w:hAnsi="Times New Roman" w:cs="Times New Roman"/>
                <w:lang w:val="sr-Cyrl"/>
              </w:rPr>
              <w:t>(место и датум)</w:t>
            </w:r>
          </w:p>
        </w:tc>
        <w:tc>
          <w:tcPr>
            <w:tcW w:w="3828" w:type="dxa"/>
          </w:tcPr>
          <w:p w14:paraId="4F91D2E0" w14:textId="77777777" w:rsidR="00AB572A" w:rsidRPr="0030543C" w:rsidRDefault="00AB572A" w:rsidP="00787153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</w:p>
        </w:tc>
      </w:tr>
      <w:bookmarkEnd w:id="1"/>
    </w:tbl>
    <w:p w14:paraId="2FD17FD7" w14:textId="580BF923" w:rsidR="00AA791E" w:rsidRPr="0030543C" w:rsidRDefault="00AA791E" w:rsidP="003A5EE3">
      <w:pPr>
        <w:rPr>
          <w:rFonts w:ascii="Times New Roman" w:hAnsi="Times New Roman" w:cs="Times New Roman"/>
          <w:b/>
          <w:bCs/>
          <w:sz w:val="2"/>
          <w:lang w:val="sr-Latn-RS"/>
        </w:rPr>
      </w:pPr>
    </w:p>
    <w:sectPr w:rsidR="00AA791E" w:rsidRPr="0030543C" w:rsidSect="004E1109">
      <w:footerReference w:type="default" r:id="rId11"/>
      <w:pgSz w:w="11907" w:h="16840" w:code="9"/>
      <w:pgMar w:top="1134" w:right="1134" w:bottom="851" w:left="1134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59EAC" w14:textId="77777777" w:rsidR="004D4313" w:rsidRDefault="004D4313" w:rsidP="006B1BE3">
      <w:r>
        <w:rPr>
          <w:lang w:val="sr-Cyrl"/>
        </w:rPr>
        <w:separator/>
      </w:r>
    </w:p>
  </w:endnote>
  <w:endnote w:type="continuationSeparator" w:id="0">
    <w:p w14:paraId="7350CCFE" w14:textId="77777777" w:rsidR="004D4313" w:rsidRDefault="004D4313" w:rsidP="006B1BE3">
      <w:r>
        <w:rPr>
          <w:lang w:val="sr-Cyrl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utch-Roman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0934321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6"/>
        <w:szCs w:val="16"/>
      </w:rPr>
    </w:sdtEndPr>
    <w:sdtContent>
      <w:p w14:paraId="1F046CF2" w14:textId="77777777" w:rsidR="004842DB" w:rsidRPr="004842DB" w:rsidRDefault="004842DB" w:rsidP="004842DB">
        <w:pPr>
          <w:pStyle w:val="Footer"/>
          <w:spacing w:before="120"/>
          <w:jc w:val="center"/>
          <w:rPr>
            <w:rFonts w:ascii="Arial" w:hAnsi="Arial" w:cs="Arial"/>
            <w:sz w:val="16"/>
            <w:szCs w:val="16"/>
          </w:rPr>
        </w:pPr>
        <w:r w:rsidRPr="004842DB">
          <w:rPr>
            <w:sz w:val="16"/>
            <w:szCs w:val="16"/>
            <w:lang w:val="sr-Cyrl"/>
          </w:rPr>
          <w:t>-</w:t>
        </w:r>
        <w:r w:rsidR="00825B2F" w:rsidRPr="004842DB">
          <w:rPr>
            <w:sz w:val="16"/>
            <w:szCs w:val="16"/>
            <w:lang w:val="sr-Cyrl"/>
          </w:rPr>
          <w:fldChar w:fldCharType="begin"/>
        </w:r>
        <w:r w:rsidRPr="004842DB">
          <w:rPr>
            <w:sz w:val="16"/>
            <w:szCs w:val="16"/>
            <w:lang w:val="sr-Cyrl"/>
          </w:rPr>
          <w:instrText xml:space="preserve"> PAGE   \* MERGEFORMAT </w:instrText>
        </w:r>
        <w:r w:rsidR="00825B2F" w:rsidRPr="004842DB">
          <w:rPr>
            <w:sz w:val="16"/>
            <w:szCs w:val="16"/>
            <w:lang w:val="sr-Cyrl"/>
          </w:rPr>
          <w:fldChar w:fldCharType="separate"/>
        </w:r>
        <w:r w:rsidR="009F1FB7">
          <w:rPr>
            <w:noProof/>
            <w:sz w:val="16"/>
            <w:szCs w:val="16"/>
            <w:lang w:val="sr-Cyrl"/>
          </w:rPr>
          <w:t>2</w:t>
        </w:r>
        <w:r w:rsidR="00825B2F" w:rsidRPr="004842DB">
          <w:rPr>
            <w:noProof/>
            <w:sz w:val="16"/>
            <w:szCs w:val="16"/>
            <w:lang w:val="sr-Cyrl"/>
          </w:rPr>
          <w:fldChar w:fldCharType="end"/>
        </w:r>
        <w:r w:rsidRPr="004842DB">
          <w:rPr>
            <w:sz w:val="16"/>
            <w:szCs w:val="16"/>
            <w:lang w:val="sr-Cyrl"/>
          </w:rPr>
          <w:t>-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D490E" w14:textId="77777777" w:rsidR="004D4313" w:rsidRDefault="004D4313" w:rsidP="006B1BE3">
      <w:r>
        <w:rPr>
          <w:lang w:val="sr-Cyrl"/>
        </w:rPr>
        <w:separator/>
      </w:r>
    </w:p>
  </w:footnote>
  <w:footnote w:type="continuationSeparator" w:id="0">
    <w:p w14:paraId="4E57C08C" w14:textId="77777777" w:rsidR="004D4313" w:rsidRDefault="004D4313" w:rsidP="006B1BE3">
      <w:r>
        <w:rPr>
          <w:lang w:val="sr-Cyrl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500A6"/>
    <w:multiLevelType w:val="hybridMultilevel"/>
    <w:tmpl w:val="03A4EAF6"/>
    <w:lvl w:ilvl="0" w:tplc="600E528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10D17"/>
    <w:multiLevelType w:val="hybridMultilevel"/>
    <w:tmpl w:val="66EA887A"/>
    <w:lvl w:ilvl="0" w:tplc="1E7CC198">
      <w:numFmt w:val="bullet"/>
      <w:lvlText w:val="-"/>
      <w:lvlJc w:val="left"/>
      <w:pPr>
        <w:ind w:left="720" w:hanging="360"/>
      </w:pPr>
      <w:rPr>
        <w:rFonts w:ascii="Dutch-Roman" w:eastAsia="Times New Roman" w:hAnsi="Dutch-Roman" w:cs="Dutch-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024EE7"/>
    <w:multiLevelType w:val="hybridMultilevel"/>
    <w:tmpl w:val="0B9808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786DC4"/>
    <w:multiLevelType w:val="hybridMultilevel"/>
    <w:tmpl w:val="E4541A16"/>
    <w:lvl w:ilvl="0" w:tplc="2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C203724"/>
    <w:multiLevelType w:val="hybridMultilevel"/>
    <w:tmpl w:val="630E9D56"/>
    <w:lvl w:ilvl="0" w:tplc="0EB6D07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BAF64A9"/>
    <w:multiLevelType w:val="hybridMultilevel"/>
    <w:tmpl w:val="2AB02EFC"/>
    <w:lvl w:ilvl="0" w:tplc="E1809C2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142C20"/>
    <w:multiLevelType w:val="hybridMultilevel"/>
    <w:tmpl w:val="285496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2AA43B2"/>
    <w:multiLevelType w:val="hybridMultilevel"/>
    <w:tmpl w:val="BFDE5D56"/>
    <w:lvl w:ilvl="0" w:tplc="486A773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BE3"/>
    <w:rsid w:val="000029A0"/>
    <w:rsid w:val="00012FC1"/>
    <w:rsid w:val="00031B2F"/>
    <w:rsid w:val="00052F68"/>
    <w:rsid w:val="000570E0"/>
    <w:rsid w:val="000964CA"/>
    <w:rsid w:val="000D52BD"/>
    <w:rsid w:val="00104DB0"/>
    <w:rsid w:val="0016632E"/>
    <w:rsid w:val="00176649"/>
    <w:rsid w:val="001E58E5"/>
    <w:rsid w:val="001F125A"/>
    <w:rsid w:val="00217B7F"/>
    <w:rsid w:val="00232172"/>
    <w:rsid w:val="00243696"/>
    <w:rsid w:val="00256750"/>
    <w:rsid w:val="002941AC"/>
    <w:rsid w:val="002C6208"/>
    <w:rsid w:val="002F5842"/>
    <w:rsid w:val="0030543C"/>
    <w:rsid w:val="00337B70"/>
    <w:rsid w:val="00382898"/>
    <w:rsid w:val="00382D0A"/>
    <w:rsid w:val="003A5EE3"/>
    <w:rsid w:val="003C1088"/>
    <w:rsid w:val="003F4661"/>
    <w:rsid w:val="0046140E"/>
    <w:rsid w:val="004842DB"/>
    <w:rsid w:val="004863F5"/>
    <w:rsid w:val="004C16D0"/>
    <w:rsid w:val="004D4313"/>
    <w:rsid w:val="004E1109"/>
    <w:rsid w:val="00516F3B"/>
    <w:rsid w:val="00556E97"/>
    <w:rsid w:val="00562195"/>
    <w:rsid w:val="00572C45"/>
    <w:rsid w:val="00590D53"/>
    <w:rsid w:val="00593C6B"/>
    <w:rsid w:val="005A3F39"/>
    <w:rsid w:val="005C7A94"/>
    <w:rsid w:val="005F1C88"/>
    <w:rsid w:val="005F6FC7"/>
    <w:rsid w:val="0063753C"/>
    <w:rsid w:val="0065275A"/>
    <w:rsid w:val="00681F21"/>
    <w:rsid w:val="006B0F16"/>
    <w:rsid w:val="006B1BE3"/>
    <w:rsid w:val="006C0F83"/>
    <w:rsid w:val="006E31CF"/>
    <w:rsid w:val="007217DB"/>
    <w:rsid w:val="00721A51"/>
    <w:rsid w:val="00777092"/>
    <w:rsid w:val="007772FF"/>
    <w:rsid w:val="0077758A"/>
    <w:rsid w:val="00787153"/>
    <w:rsid w:val="00793F3D"/>
    <w:rsid w:val="007A4EDC"/>
    <w:rsid w:val="007A61D0"/>
    <w:rsid w:val="007E010B"/>
    <w:rsid w:val="007F0123"/>
    <w:rsid w:val="00800E4E"/>
    <w:rsid w:val="008054D6"/>
    <w:rsid w:val="008124BA"/>
    <w:rsid w:val="00825B2F"/>
    <w:rsid w:val="00835405"/>
    <w:rsid w:val="008A0190"/>
    <w:rsid w:val="008C4A1C"/>
    <w:rsid w:val="008C6C07"/>
    <w:rsid w:val="008E4F10"/>
    <w:rsid w:val="009054AD"/>
    <w:rsid w:val="00923B54"/>
    <w:rsid w:val="00935B79"/>
    <w:rsid w:val="00936CBD"/>
    <w:rsid w:val="00946BE0"/>
    <w:rsid w:val="009557D2"/>
    <w:rsid w:val="00995A01"/>
    <w:rsid w:val="009F1FB7"/>
    <w:rsid w:val="00A05D12"/>
    <w:rsid w:val="00A11646"/>
    <w:rsid w:val="00A233A4"/>
    <w:rsid w:val="00A237F9"/>
    <w:rsid w:val="00A35A67"/>
    <w:rsid w:val="00A85012"/>
    <w:rsid w:val="00AA791E"/>
    <w:rsid w:val="00AB572A"/>
    <w:rsid w:val="00AB6D70"/>
    <w:rsid w:val="00AB7AB8"/>
    <w:rsid w:val="00AF0E55"/>
    <w:rsid w:val="00B109C7"/>
    <w:rsid w:val="00B149D2"/>
    <w:rsid w:val="00B31861"/>
    <w:rsid w:val="00B321BA"/>
    <w:rsid w:val="00B43489"/>
    <w:rsid w:val="00B45B28"/>
    <w:rsid w:val="00B9339A"/>
    <w:rsid w:val="00B9580F"/>
    <w:rsid w:val="00BB0598"/>
    <w:rsid w:val="00BD7A03"/>
    <w:rsid w:val="00BF2CEE"/>
    <w:rsid w:val="00C03BBA"/>
    <w:rsid w:val="00C351F9"/>
    <w:rsid w:val="00C547D9"/>
    <w:rsid w:val="00C652C8"/>
    <w:rsid w:val="00C7313F"/>
    <w:rsid w:val="00C90885"/>
    <w:rsid w:val="00C92AF8"/>
    <w:rsid w:val="00CD5B3E"/>
    <w:rsid w:val="00CE2354"/>
    <w:rsid w:val="00D0461F"/>
    <w:rsid w:val="00D106F6"/>
    <w:rsid w:val="00D15752"/>
    <w:rsid w:val="00DA17B5"/>
    <w:rsid w:val="00DD2BE5"/>
    <w:rsid w:val="00E25AC5"/>
    <w:rsid w:val="00E309F2"/>
    <w:rsid w:val="00E6735F"/>
    <w:rsid w:val="00E74AAB"/>
    <w:rsid w:val="00E80163"/>
    <w:rsid w:val="00EB6510"/>
    <w:rsid w:val="00ED397C"/>
    <w:rsid w:val="00EE4FFE"/>
    <w:rsid w:val="00F2380D"/>
    <w:rsid w:val="00F42496"/>
    <w:rsid w:val="00F473C0"/>
    <w:rsid w:val="00F50B2C"/>
    <w:rsid w:val="00F839D1"/>
    <w:rsid w:val="00FF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9351CB8"/>
  <w15:docId w15:val="{F02BDE49-FDA9-4B3A-81CA-0D6FD6F72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0190"/>
    <w:pPr>
      <w:spacing w:after="0" w:line="240" w:lineRule="auto"/>
    </w:pPr>
    <w:rPr>
      <w:rFonts w:ascii="Dutch-Roman" w:eastAsia="Times New Roman" w:hAnsi="Dutch-Roman" w:cs="Dutch-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1B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1BE3"/>
  </w:style>
  <w:style w:type="paragraph" w:styleId="Footer">
    <w:name w:val="footer"/>
    <w:basedOn w:val="Normal"/>
    <w:link w:val="FooterChar"/>
    <w:uiPriority w:val="99"/>
    <w:unhideWhenUsed/>
    <w:rsid w:val="006B1B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1BE3"/>
  </w:style>
  <w:style w:type="paragraph" w:styleId="ListParagraph">
    <w:name w:val="List Paragraph"/>
    <w:basedOn w:val="Normal"/>
    <w:uiPriority w:val="99"/>
    <w:qFormat/>
    <w:rsid w:val="008E4F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42D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842D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90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6B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B43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116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16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1646"/>
    <w:rPr>
      <w:rFonts w:ascii="Dutch-Roman" w:eastAsia="Times New Roman" w:hAnsi="Dutch-Roman" w:cs="Dutch-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16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1646"/>
    <w:rPr>
      <w:rFonts w:ascii="Dutch-Roman" w:eastAsia="Times New Roman" w:hAnsi="Dutch-Roman" w:cs="Dutch-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03BBA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777092"/>
    <w:rPr>
      <w:color w:val="808080"/>
    </w:rPr>
  </w:style>
  <w:style w:type="character" w:customStyle="1" w:styleId="fontstyle01">
    <w:name w:val="fontstyle01"/>
    <w:basedOn w:val="DefaultParagraphFont"/>
    <w:rsid w:val="00800E4E"/>
    <w:rPr>
      <w:rFonts w:ascii="Helvetica" w:hAnsi="Helvetica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4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office@kvalitet.co.r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ikola.igic@kvalitet.co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EFB57-2408-4507-AE5C-018F4C1A9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1008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Kvalitet a.d. Nis</Company>
  <LinksUpToDate>false</LinksUpToDate>
  <CharactersWithSpaces>6746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Popovic</dc:creator>
  <dc:description/>
  <cp:lastModifiedBy>Ivan Popovic</cp:lastModifiedBy>
  <cp:revision>3</cp:revision>
  <dcterms:created xsi:type="dcterms:W3CDTF">2023-03-02T11:42:00Z</dcterms:created>
  <dcterms:modified xsi:type="dcterms:W3CDTF">2023-03-02T11:50:00Z</dcterms:modified>
  <cp:category/>
</cp:coreProperties>
</file>